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D89" w:rsidRDefault="00735BE9">
      <w:pPr>
        <w:pStyle w:val="a3"/>
        <w:spacing w:before="17" w:line="297" w:lineRule="auto"/>
        <w:ind w:left="158" w:right="38"/>
        <w:rPr>
          <w:lang w:eastAsia="zh-TW"/>
        </w:rPr>
      </w:pPr>
      <w:bookmarkStart w:id="0" w:name="_GoBack"/>
      <w:bookmarkEnd w:id="0"/>
      <w:r>
        <w:rPr>
          <w:lang w:eastAsia="zh-TW"/>
        </w:rPr>
        <w:t>第六點附件一修正規定附件一</w:t>
      </w:r>
    </w:p>
    <w:p w:rsidR="00E92D89" w:rsidRDefault="00735BE9">
      <w:pPr>
        <w:pStyle w:val="a3"/>
        <w:rPr>
          <w:sz w:val="32"/>
          <w:lang w:eastAsia="zh-TW"/>
        </w:rPr>
      </w:pPr>
      <w:r>
        <w:rPr>
          <w:lang w:eastAsia="zh-TW"/>
        </w:rPr>
        <w:br w:type="column"/>
      </w:r>
    </w:p>
    <w:p w:rsidR="00E92D89" w:rsidRDefault="00E92D89">
      <w:pPr>
        <w:pStyle w:val="a3"/>
        <w:spacing w:before="5"/>
        <w:rPr>
          <w:sz w:val="24"/>
          <w:lang w:eastAsia="zh-TW"/>
        </w:rPr>
      </w:pPr>
    </w:p>
    <w:p w:rsidR="00E92D89" w:rsidRDefault="00735BE9">
      <w:pPr>
        <w:pStyle w:val="2"/>
        <w:ind w:left="158"/>
        <w:rPr>
          <w:lang w:eastAsia="zh-TW"/>
        </w:rPr>
      </w:pPr>
      <w:r>
        <w:rPr>
          <w:lang w:eastAsia="zh-TW"/>
        </w:rPr>
        <w:t>商品型式分類表</w:t>
      </w:r>
    </w:p>
    <w:p w:rsidR="00E92D89" w:rsidRDefault="00E92D89">
      <w:pPr>
        <w:rPr>
          <w:lang w:eastAsia="zh-TW"/>
        </w:rPr>
        <w:sectPr w:rsidR="00E92D89">
          <w:pgSz w:w="11910" w:h="16840"/>
          <w:pgMar w:top="1480" w:right="840" w:bottom="280" w:left="1260" w:header="720" w:footer="720" w:gutter="0"/>
          <w:cols w:num="2" w:space="720" w:equalWidth="0">
            <w:col w:w="3000" w:space="414"/>
            <w:col w:w="6396"/>
          </w:cols>
        </w:sectPr>
      </w:pPr>
    </w:p>
    <w:p w:rsidR="00E92D89" w:rsidRDefault="00735BE9">
      <w:pPr>
        <w:spacing w:before="6" w:line="423" w:lineRule="exact"/>
        <w:ind w:left="2612"/>
        <w:rPr>
          <w:b/>
          <w:sz w:val="32"/>
          <w:lang w:eastAsia="zh-TW"/>
        </w:rPr>
      </w:pPr>
      <w:r>
        <w:rPr>
          <w:b/>
          <w:w w:val="95"/>
          <w:sz w:val="32"/>
          <w:lang w:eastAsia="zh-TW"/>
        </w:rPr>
        <w:lastRenderedPageBreak/>
        <w:t>【適用於兒童用高腳椅商品】</w:t>
      </w:r>
    </w:p>
    <w:p w:rsidR="00E92D89" w:rsidRDefault="00735BE9">
      <w:pPr>
        <w:pStyle w:val="a3"/>
        <w:tabs>
          <w:tab w:val="left" w:pos="5265"/>
        </w:tabs>
        <w:spacing w:line="367" w:lineRule="exact"/>
        <w:ind w:left="158"/>
        <w:rPr>
          <w:rFonts w:ascii="Times New Roman" w:eastAsia="Times New Roman"/>
          <w:lang w:eastAsia="zh-TW"/>
        </w:rPr>
      </w:pPr>
      <w:r>
        <w:rPr>
          <w:spacing w:val="-1"/>
          <w:lang w:eastAsia="zh-TW"/>
        </w:rPr>
        <w:t>申</w:t>
      </w:r>
      <w:r>
        <w:rPr>
          <w:lang w:eastAsia="zh-TW"/>
        </w:rPr>
        <w:t>請人：</w:t>
      </w:r>
      <w:r>
        <w:rPr>
          <w:rFonts w:ascii="Times New Roman" w:eastAsia="Times New Roman"/>
          <w:u w:val="single"/>
          <w:lang w:eastAsia="zh-TW"/>
        </w:rPr>
        <w:t xml:space="preserve"> </w:t>
      </w:r>
      <w:r>
        <w:rPr>
          <w:rFonts w:ascii="Times New Roman" w:eastAsia="Times New Roman"/>
          <w:u w:val="single"/>
          <w:lang w:eastAsia="zh-TW"/>
        </w:rPr>
        <w:tab/>
      </w:r>
    </w:p>
    <w:p w:rsidR="00E92D89" w:rsidRDefault="00735BE9">
      <w:pPr>
        <w:spacing w:before="48"/>
        <w:ind w:left="158"/>
        <w:rPr>
          <w:sz w:val="24"/>
          <w:lang w:eastAsia="zh-TW"/>
        </w:rPr>
      </w:pPr>
      <w:r>
        <w:rPr>
          <w:lang w:eastAsia="zh-TW"/>
        </w:rPr>
        <w:br w:type="column"/>
      </w:r>
      <w:r>
        <w:rPr>
          <w:sz w:val="24"/>
          <w:lang w:eastAsia="zh-TW"/>
        </w:rPr>
        <w:lastRenderedPageBreak/>
        <w:t>填表日期：</w:t>
      </w:r>
      <w:r>
        <w:rPr>
          <w:spacing w:val="60"/>
          <w:sz w:val="24"/>
          <w:u w:val="single"/>
          <w:lang w:eastAsia="zh-TW"/>
        </w:rPr>
        <w:t xml:space="preserve"> </w:t>
      </w:r>
      <w:r>
        <w:rPr>
          <w:sz w:val="24"/>
          <w:lang w:eastAsia="zh-TW"/>
        </w:rPr>
        <w:t>年</w:t>
      </w:r>
      <w:r>
        <w:rPr>
          <w:spacing w:val="60"/>
          <w:sz w:val="24"/>
          <w:u w:val="single"/>
          <w:lang w:eastAsia="zh-TW"/>
        </w:rPr>
        <w:t xml:space="preserve"> </w:t>
      </w:r>
      <w:r>
        <w:rPr>
          <w:sz w:val="24"/>
          <w:lang w:eastAsia="zh-TW"/>
        </w:rPr>
        <w:t>月</w:t>
      </w:r>
      <w:r>
        <w:rPr>
          <w:spacing w:val="60"/>
          <w:sz w:val="24"/>
          <w:u w:val="single"/>
          <w:lang w:eastAsia="zh-TW"/>
        </w:rPr>
        <w:t xml:space="preserve"> </w:t>
      </w:r>
      <w:r>
        <w:rPr>
          <w:sz w:val="24"/>
          <w:lang w:eastAsia="zh-TW"/>
        </w:rPr>
        <w:t>日</w:t>
      </w:r>
    </w:p>
    <w:p w:rsidR="00E92D89" w:rsidRDefault="00E92D89">
      <w:pPr>
        <w:rPr>
          <w:sz w:val="24"/>
          <w:lang w:eastAsia="zh-TW"/>
        </w:rPr>
        <w:sectPr w:rsidR="00E92D89">
          <w:type w:val="continuous"/>
          <w:pgSz w:w="11910" w:h="16840"/>
          <w:pgMar w:top="500" w:right="840" w:bottom="280" w:left="1260" w:header="720" w:footer="720" w:gutter="0"/>
          <w:cols w:num="2" w:space="720" w:equalWidth="0">
            <w:col w:w="6776" w:space="70"/>
            <w:col w:w="2964"/>
          </w:cols>
        </w:sectPr>
      </w:pPr>
    </w:p>
    <w:p w:rsidR="00E92D89" w:rsidRDefault="00735BE9">
      <w:pPr>
        <w:pStyle w:val="a3"/>
        <w:tabs>
          <w:tab w:val="left" w:pos="4423"/>
        </w:tabs>
        <w:spacing w:line="223" w:lineRule="auto"/>
        <w:ind w:left="158"/>
        <w:rPr>
          <w:lang w:eastAsia="zh-TW"/>
        </w:rPr>
      </w:pPr>
      <w:r>
        <w:rPr>
          <w:lang w:eastAsia="zh-TW"/>
        </w:rPr>
        <w:lastRenderedPageBreak/>
        <w:t>電</w:t>
      </w:r>
      <w:r>
        <w:rPr>
          <w:lang w:eastAsia="zh-TW"/>
        </w:rPr>
        <w:t xml:space="preserve"> </w:t>
      </w:r>
      <w:r>
        <w:rPr>
          <w:lang w:eastAsia="zh-TW"/>
        </w:rPr>
        <w:t>話：</w:t>
      </w:r>
      <w:r>
        <w:rPr>
          <w:rFonts w:ascii="Times New Roman" w:eastAsia="Times New Roman"/>
          <w:u w:val="single"/>
          <w:lang w:eastAsia="zh-TW"/>
        </w:rPr>
        <w:t xml:space="preserve"> </w:t>
      </w:r>
      <w:r>
        <w:rPr>
          <w:rFonts w:ascii="Times New Roman" w:eastAsia="Times New Roman"/>
          <w:u w:val="single"/>
          <w:lang w:eastAsia="zh-TW"/>
        </w:rPr>
        <w:tab/>
        <w:t xml:space="preserve">                      </w:t>
      </w:r>
      <w:r>
        <w:rPr>
          <w:lang w:eastAsia="zh-TW"/>
        </w:rPr>
        <w:t>商品資</w:t>
      </w:r>
      <w:r>
        <w:rPr>
          <w:spacing w:val="-3"/>
          <w:lang w:eastAsia="zh-TW"/>
        </w:rPr>
        <w:t>料</w:t>
      </w:r>
      <w:r>
        <w:rPr>
          <w:lang w:eastAsia="zh-TW"/>
        </w:rPr>
        <w:t>如下：</w:t>
      </w:r>
    </w:p>
    <w:p w:rsidR="00E92D89" w:rsidRDefault="00735BE9">
      <w:pPr>
        <w:pStyle w:val="a3"/>
        <w:tabs>
          <w:tab w:val="left" w:pos="4377"/>
        </w:tabs>
        <w:spacing w:line="363" w:lineRule="exact"/>
        <w:ind w:left="106"/>
        <w:rPr>
          <w:rFonts w:ascii="Times New Roman" w:eastAsia="Times New Roman"/>
          <w:lang w:eastAsia="zh-TW"/>
        </w:rPr>
      </w:pPr>
      <w:r>
        <w:rPr>
          <w:lang w:eastAsia="zh-TW"/>
        </w:rPr>
        <w:br w:type="column"/>
      </w:r>
      <w:r>
        <w:rPr>
          <w:lang w:eastAsia="zh-TW"/>
        </w:rPr>
        <w:lastRenderedPageBreak/>
        <w:t>傳真：</w:t>
      </w:r>
      <w:r>
        <w:rPr>
          <w:rFonts w:ascii="Times New Roman" w:eastAsia="Times New Roman"/>
          <w:u w:val="single"/>
          <w:lang w:eastAsia="zh-TW"/>
        </w:rPr>
        <w:t xml:space="preserve"> </w:t>
      </w:r>
      <w:r>
        <w:rPr>
          <w:rFonts w:ascii="Times New Roman" w:eastAsia="Times New Roman"/>
          <w:u w:val="single"/>
          <w:lang w:eastAsia="zh-TW"/>
        </w:rPr>
        <w:tab/>
      </w:r>
    </w:p>
    <w:p w:rsidR="00E92D89" w:rsidRDefault="00E92D89">
      <w:pPr>
        <w:spacing w:line="363" w:lineRule="exact"/>
        <w:rPr>
          <w:rFonts w:ascii="Times New Roman" w:eastAsia="Times New Roman"/>
          <w:lang w:eastAsia="zh-TW"/>
        </w:rPr>
        <w:sectPr w:rsidR="00E92D89">
          <w:type w:val="continuous"/>
          <w:pgSz w:w="11910" w:h="16840"/>
          <w:pgMar w:top="500" w:right="840" w:bottom="280" w:left="1260" w:header="720" w:footer="720" w:gutter="0"/>
          <w:cols w:num="2" w:space="720" w:equalWidth="0">
            <w:col w:w="4424" w:space="40"/>
            <w:col w:w="5346"/>
          </w:cols>
        </w:sectPr>
      </w:pPr>
    </w:p>
    <w:p w:rsidR="00E92D89" w:rsidRDefault="00735BE9">
      <w:pPr>
        <w:pStyle w:val="a3"/>
        <w:tabs>
          <w:tab w:val="left" w:pos="5405"/>
          <w:tab w:val="left" w:pos="6524"/>
        </w:tabs>
        <w:spacing w:line="223" w:lineRule="auto"/>
        <w:ind w:left="158" w:right="3279"/>
        <w:rPr>
          <w:rFonts w:ascii="Times New Roman" w:eastAsia="Times New Roman"/>
          <w:lang w:eastAsia="zh-TW"/>
        </w:rPr>
      </w:pPr>
      <w:r>
        <w:rPr>
          <w:lang w:eastAsia="zh-TW"/>
        </w:rPr>
        <w:lastRenderedPageBreak/>
        <w:t>一、參</w:t>
      </w:r>
      <w:r>
        <w:rPr>
          <w:spacing w:val="-3"/>
          <w:lang w:eastAsia="zh-TW"/>
        </w:rPr>
        <w:t>考</w:t>
      </w:r>
      <w:r>
        <w:rPr>
          <w:lang w:eastAsia="zh-TW"/>
        </w:rPr>
        <w:t>貨品</w:t>
      </w:r>
      <w:r>
        <w:rPr>
          <w:spacing w:val="-3"/>
          <w:lang w:eastAsia="zh-TW"/>
        </w:rPr>
        <w:t>分類</w:t>
      </w:r>
      <w:r>
        <w:rPr>
          <w:lang w:eastAsia="zh-TW"/>
        </w:rPr>
        <w:t>號列：</w:t>
      </w:r>
      <w:r>
        <w:rPr>
          <w:u w:val="single"/>
          <w:lang w:eastAsia="zh-TW"/>
        </w:rPr>
        <w:tab/>
      </w:r>
      <w:r>
        <w:rPr>
          <w:u w:val="single"/>
          <w:lang w:eastAsia="zh-TW"/>
        </w:rPr>
        <w:tab/>
        <w:t xml:space="preserve">                      </w:t>
      </w:r>
      <w:r>
        <w:rPr>
          <w:lang w:eastAsia="zh-TW"/>
        </w:rPr>
        <w:t>二、中</w:t>
      </w:r>
      <w:r>
        <w:rPr>
          <w:spacing w:val="-3"/>
          <w:lang w:eastAsia="zh-TW"/>
        </w:rPr>
        <w:t>文</w:t>
      </w:r>
      <w:r>
        <w:rPr>
          <w:lang w:eastAsia="zh-TW"/>
        </w:rPr>
        <w:t>名稱：</w:t>
      </w:r>
      <w:r>
        <w:rPr>
          <w:rFonts w:ascii="Times New Roman" w:eastAsia="Times New Roman"/>
          <w:u w:val="single"/>
          <w:lang w:eastAsia="zh-TW"/>
        </w:rPr>
        <w:t xml:space="preserve"> </w:t>
      </w:r>
      <w:r>
        <w:rPr>
          <w:rFonts w:ascii="Times New Roman" w:eastAsia="Times New Roman"/>
          <w:u w:val="single"/>
          <w:lang w:eastAsia="zh-TW"/>
        </w:rPr>
        <w:tab/>
      </w:r>
    </w:p>
    <w:p w:rsidR="00E92D89" w:rsidRDefault="00735BE9">
      <w:pPr>
        <w:pStyle w:val="a3"/>
        <w:tabs>
          <w:tab w:val="left" w:pos="5405"/>
        </w:tabs>
        <w:spacing w:line="358" w:lineRule="exact"/>
        <w:ind w:left="158"/>
        <w:rPr>
          <w:rFonts w:ascii="Times New Roman" w:eastAsia="Times New Roman"/>
          <w:lang w:eastAsia="zh-TW"/>
        </w:rPr>
      </w:pPr>
      <w:r>
        <w:rPr>
          <w:lang w:eastAsia="zh-TW"/>
        </w:rPr>
        <w:t>三、英</w:t>
      </w:r>
      <w:r>
        <w:rPr>
          <w:spacing w:val="-3"/>
          <w:lang w:eastAsia="zh-TW"/>
        </w:rPr>
        <w:t>文</w:t>
      </w:r>
      <w:r>
        <w:rPr>
          <w:lang w:eastAsia="zh-TW"/>
        </w:rPr>
        <w:t>名稱：</w:t>
      </w:r>
      <w:r>
        <w:rPr>
          <w:rFonts w:ascii="Times New Roman" w:eastAsia="Times New Roman"/>
          <w:u w:val="single"/>
          <w:lang w:eastAsia="zh-TW"/>
        </w:rPr>
        <w:t xml:space="preserve"> </w:t>
      </w:r>
      <w:r>
        <w:rPr>
          <w:rFonts w:ascii="Times New Roman" w:eastAsia="Times New Roman"/>
          <w:u w:val="single"/>
          <w:lang w:eastAsia="zh-TW"/>
        </w:rPr>
        <w:tab/>
      </w:r>
    </w:p>
    <w:p w:rsidR="00E92D89" w:rsidRDefault="00735BE9">
      <w:pPr>
        <w:pStyle w:val="a3"/>
        <w:tabs>
          <w:tab w:val="left" w:pos="6243"/>
          <w:tab w:val="left" w:pos="6524"/>
        </w:tabs>
        <w:spacing w:line="223" w:lineRule="auto"/>
        <w:ind w:left="158" w:right="3279"/>
        <w:rPr>
          <w:rFonts w:ascii="Times New Roman" w:eastAsia="Times New Roman"/>
          <w:lang w:eastAsia="zh-TW"/>
        </w:rPr>
      </w:pPr>
      <w:r>
        <w:rPr>
          <w:lang w:eastAsia="zh-TW"/>
        </w:rPr>
        <w:t>四、適</w:t>
      </w:r>
      <w:r>
        <w:rPr>
          <w:spacing w:val="-3"/>
          <w:lang w:eastAsia="zh-TW"/>
        </w:rPr>
        <w:t>用</w:t>
      </w:r>
      <w:r>
        <w:rPr>
          <w:lang w:eastAsia="zh-TW"/>
        </w:rPr>
        <w:t>之國</w:t>
      </w:r>
      <w:r>
        <w:rPr>
          <w:spacing w:val="-3"/>
          <w:lang w:eastAsia="zh-TW"/>
        </w:rPr>
        <w:t>家標</w:t>
      </w:r>
      <w:r>
        <w:rPr>
          <w:lang w:eastAsia="zh-TW"/>
        </w:rPr>
        <w:t>準：</w:t>
      </w:r>
      <w:r>
        <w:rPr>
          <w:u w:val="single"/>
          <w:lang w:eastAsia="zh-TW"/>
        </w:rPr>
        <w:tab/>
      </w:r>
      <w:r>
        <w:rPr>
          <w:lang w:eastAsia="zh-TW"/>
        </w:rPr>
        <w:t xml:space="preserve">                       </w:t>
      </w:r>
      <w:r>
        <w:rPr>
          <w:lang w:eastAsia="zh-TW"/>
        </w:rPr>
        <w:t>五、申</w:t>
      </w:r>
      <w:r>
        <w:rPr>
          <w:spacing w:val="-3"/>
          <w:lang w:eastAsia="zh-TW"/>
        </w:rPr>
        <w:t>請</w:t>
      </w:r>
      <w:r>
        <w:rPr>
          <w:lang w:eastAsia="zh-TW"/>
        </w:rPr>
        <w:t>型式</w:t>
      </w:r>
      <w:r>
        <w:rPr>
          <w:spacing w:val="-3"/>
          <w:lang w:eastAsia="zh-TW"/>
        </w:rPr>
        <w:t>試驗</w:t>
      </w:r>
      <w:r>
        <w:rPr>
          <w:lang w:eastAsia="zh-TW"/>
        </w:rPr>
        <w:t>單位：</w:t>
      </w:r>
      <w:r>
        <w:rPr>
          <w:rFonts w:ascii="Times New Roman" w:eastAsia="Times New Roman"/>
          <w:u w:val="single"/>
          <w:lang w:eastAsia="zh-TW"/>
        </w:rPr>
        <w:t xml:space="preserve"> </w:t>
      </w:r>
      <w:r>
        <w:rPr>
          <w:rFonts w:ascii="Times New Roman" w:eastAsia="Times New Roman"/>
          <w:u w:val="single"/>
          <w:lang w:eastAsia="zh-TW"/>
        </w:rPr>
        <w:tab/>
      </w:r>
      <w:r>
        <w:rPr>
          <w:rFonts w:ascii="Times New Roman" w:eastAsia="Times New Roman"/>
          <w:u w:val="single"/>
          <w:lang w:eastAsia="zh-TW"/>
        </w:rPr>
        <w:tab/>
      </w:r>
    </w:p>
    <w:p w:rsidR="00E92D89" w:rsidRDefault="00735BE9">
      <w:pPr>
        <w:pStyle w:val="a3"/>
        <w:spacing w:line="359" w:lineRule="exact"/>
        <w:ind w:left="158"/>
        <w:rPr>
          <w:lang w:eastAsia="zh-TW"/>
        </w:rPr>
      </w:pPr>
      <w:r>
        <w:pict>
          <v:group id="_x0000_s1026" style="position:absolute;left:0;text-align:left;margin-left:182.9pt;margin-top:15.5pt;width:336pt;height:.75pt;z-index:-12352;mso-position-horizontal-relative:page" coordorigin="3658,310" coordsize="6720,15">
            <v:line id="_x0000_s1028" style="position:absolute" from="3658,317" to="5898,317" strokeweight=".72pt"/>
            <v:line id="_x0000_s1027" style="position:absolute" from="5898,317" to="10377,317" strokeweight=".72pt"/>
            <w10:wrap anchorx="page"/>
          </v:group>
        </w:pict>
      </w:r>
      <w:r>
        <w:rPr>
          <w:lang w:eastAsia="zh-TW"/>
        </w:rPr>
        <w:t>六、型式分類</w:t>
      </w:r>
      <w:proofErr w:type="gramStart"/>
      <w:r>
        <w:rPr>
          <w:lang w:eastAsia="zh-TW"/>
        </w:rPr>
        <w:t>【</w:t>
      </w:r>
      <w:proofErr w:type="gramEnd"/>
      <w:r>
        <w:rPr>
          <w:rFonts w:ascii="新細明體" w:eastAsia="新細明體" w:hAnsi="新細明體" w:hint="eastAsia"/>
          <w:lang w:eastAsia="zh-TW"/>
        </w:rPr>
        <w:t>※</w:t>
      </w:r>
      <w:r>
        <w:rPr>
          <w:lang w:eastAsia="zh-TW"/>
        </w:rPr>
        <w:t>分為摺疊及非摺疊。型式分類相同之兒童用高腳椅商品</w:t>
      </w:r>
    </w:p>
    <w:p w:rsidR="00E92D89" w:rsidRDefault="00735BE9">
      <w:pPr>
        <w:pStyle w:val="a3"/>
        <w:spacing w:line="364" w:lineRule="exact"/>
        <w:ind w:left="691"/>
        <w:rPr>
          <w:lang w:eastAsia="zh-TW"/>
        </w:rPr>
      </w:pPr>
      <w:r>
        <w:rPr>
          <w:rFonts w:ascii="Times New Roman" w:eastAsia="Times New Roman"/>
          <w:spacing w:val="-71"/>
          <w:u w:val="single"/>
          <w:lang w:eastAsia="zh-TW"/>
        </w:rPr>
        <w:t xml:space="preserve"> </w:t>
      </w:r>
      <w:r>
        <w:rPr>
          <w:spacing w:val="-3"/>
          <w:u w:val="single"/>
          <w:lang w:eastAsia="zh-TW"/>
        </w:rPr>
        <w:t>為同型式。同型式中，以</w:t>
      </w:r>
      <w:proofErr w:type="gramStart"/>
      <w:r>
        <w:rPr>
          <w:spacing w:val="-3"/>
          <w:u w:val="single"/>
          <w:lang w:eastAsia="zh-TW"/>
        </w:rPr>
        <w:t>腳輪數最多</w:t>
      </w:r>
      <w:proofErr w:type="gramEnd"/>
      <w:r>
        <w:rPr>
          <w:spacing w:val="-3"/>
          <w:u w:val="single"/>
          <w:lang w:eastAsia="zh-TW"/>
        </w:rPr>
        <w:t>及椅背可調整等結構最複雜之兒</w:t>
      </w:r>
    </w:p>
    <w:p w:rsidR="00E92D89" w:rsidRDefault="00735BE9">
      <w:pPr>
        <w:pStyle w:val="a3"/>
        <w:spacing w:line="365" w:lineRule="exact"/>
        <w:ind w:left="691"/>
        <w:rPr>
          <w:lang w:eastAsia="zh-TW"/>
        </w:rPr>
      </w:pPr>
      <w:r>
        <w:rPr>
          <w:rFonts w:ascii="Times New Roman" w:eastAsia="Times New Roman"/>
          <w:spacing w:val="-71"/>
          <w:u w:val="single"/>
          <w:lang w:eastAsia="zh-TW"/>
        </w:rPr>
        <w:t xml:space="preserve"> </w:t>
      </w:r>
      <w:proofErr w:type="gramStart"/>
      <w:r>
        <w:rPr>
          <w:spacing w:val="-3"/>
          <w:u w:val="single"/>
          <w:lang w:eastAsia="zh-TW"/>
        </w:rPr>
        <w:t>童用高</w:t>
      </w:r>
      <w:proofErr w:type="gramEnd"/>
      <w:r>
        <w:rPr>
          <w:spacing w:val="-3"/>
          <w:u w:val="single"/>
          <w:lang w:eastAsia="zh-TW"/>
        </w:rPr>
        <w:t>腳椅商品為主型式，主型式以外其餘結構之兒童用高腳椅商品</w:t>
      </w:r>
    </w:p>
    <w:p w:rsidR="00E92D89" w:rsidRDefault="00735BE9">
      <w:pPr>
        <w:pStyle w:val="a3"/>
        <w:spacing w:line="378" w:lineRule="exact"/>
        <w:ind w:left="691"/>
        <w:rPr>
          <w:lang w:eastAsia="zh-TW"/>
        </w:rPr>
      </w:pPr>
      <w:r>
        <w:rPr>
          <w:rFonts w:ascii="Times New Roman" w:eastAsia="Times New Roman"/>
          <w:spacing w:val="-71"/>
          <w:u w:val="single"/>
          <w:lang w:eastAsia="zh-TW"/>
        </w:rPr>
        <w:t xml:space="preserve"> </w:t>
      </w:r>
      <w:r>
        <w:rPr>
          <w:spacing w:val="-1"/>
          <w:u w:val="single"/>
          <w:lang w:eastAsia="zh-TW"/>
        </w:rPr>
        <w:t>為系列型式。</w:t>
      </w:r>
      <w:r>
        <w:rPr>
          <w:rFonts w:ascii="Times New Roman" w:eastAsia="Times New Roman"/>
          <w:u w:val="single"/>
          <w:lang w:eastAsia="zh-TW"/>
        </w:rPr>
        <w:t>(</w:t>
      </w:r>
      <w:r>
        <w:rPr>
          <w:spacing w:val="-3"/>
          <w:u w:val="single"/>
          <w:lang w:eastAsia="zh-TW"/>
        </w:rPr>
        <w:t>顏色及圖案不同可視為相同型式</w:t>
      </w:r>
      <w:r>
        <w:rPr>
          <w:rFonts w:ascii="Times New Roman" w:eastAsia="Times New Roman"/>
          <w:spacing w:val="-3"/>
          <w:u w:val="single"/>
          <w:lang w:eastAsia="zh-TW"/>
        </w:rPr>
        <w:t>)</w:t>
      </w:r>
      <w:proofErr w:type="gramStart"/>
      <w:r>
        <w:rPr>
          <w:lang w:eastAsia="zh-TW"/>
        </w:rPr>
        <w:t>】</w:t>
      </w:r>
      <w:proofErr w:type="gramEnd"/>
    </w:p>
    <w:p w:rsidR="00E92D89" w:rsidRDefault="00E92D89">
      <w:pPr>
        <w:pStyle w:val="a3"/>
        <w:spacing w:before="6"/>
        <w:rPr>
          <w:sz w:val="17"/>
          <w:lang w:eastAsia="zh-TW"/>
        </w:rPr>
      </w:pPr>
    </w:p>
    <w:p w:rsidR="00E92D89" w:rsidRDefault="00735BE9">
      <w:pPr>
        <w:pStyle w:val="a4"/>
        <w:numPr>
          <w:ilvl w:val="0"/>
          <w:numId w:val="1"/>
        </w:numPr>
        <w:tabs>
          <w:tab w:val="left" w:pos="438"/>
        </w:tabs>
        <w:spacing w:before="71"/>
        <w:rPr>
          <w:sz w:val="28"/>
        </w:rPr>
      </w:pPr>
      <w:proofErr w:type="spellStart"/>
      <w:r>
        <w:rPr>
          <w:sz w:val="28"/>
        </w:rPr>
        <w:t>主型式</w:t>
      </w:r>
      <w:proofErr w:type="spellEnd"/>
    </w:p>
    <w:p w:rsidR="00E92D89" w:rsidRDefault="00E92D89">
      <w:pPr>
        <w:pStyle w:val="a3"/>
        <w:spacing w:before="10"/>
        <w:rPr>
          <w:sz w:val="5"/>
        </w:rPr>
      </w:pPr>
    </w:p>
    <w:tbl>
      <w:tblPr>
        <w:tblStyle w:val="TableNormal"/>
        <w:tblW w:w="0" w:type="auto"/>
        <w:tblInd w:w="1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1472"/>
        <w:gridCol w:w="4112"/>
        <w:gridCol w:w="2835"/>
      </w:tblGrid>
      <w:tr w:rsidR="00E92D89">
        <w:trPr>
          <w:trHeight w:val="573"/>
        </w:trPr>
        <w:tc>
          <w:tcPr>
            <w:tcW w:w="1080" w:type="dxa"/>
            <w:vMerge w:val="restart"/>
          </w:tcPr>
          <w:p w:rsidR="00E92D89" w:rsidRDefault="00E92D89">
            <w:pPr>
              <w:pStyle w:val="TableParagraph"/>
              <w:spacing w:before="8"/>
              <w:rPr>
                <w:sz w:val="25"/>
              </w:rPr>
            </w:pPr>
          </w:p>
          <w:p w:rsidR="00E92D89" w:rsidRDefault="00735BE9">
            <w:pPr>
              <w:pStyle w:val="TableParagraph"/>
              <w:spacing w:before="1"/>
              <w:ind w:left="208"/>
            </w:pPr>
            <w:proofErr w:type="spellStart"/>
            <w:r>
              <w:t>主型式</w:t>
            </w:r>
            <w:proofErr w:type="spellEnd"/>
          </w:p>
        </w:tc>
        <w:tc>
          <w:tcPr>
            <w:tcW w:w="1472" w:type="dxa"/>
          </w:tcPr>
          <w:p w:rsidR="00E92D89" w:rsidRDefault="00735BE9">
            <w:pPr>
              <w:pStyle w:val="TableParagraph"/>
              <w:spacing w:before="68"/>
              <w:ind w:left="486"/>
            </w:pPr>
            <w:r>
              <w:t>型</w:t>
            </w:r>
            <w:r>
              <w:t xml:space="preserve"> </w:t>
            </w:r>
            <w:r>
              <w:t>號</w:t>
            </w:r>
          </w:p>
        </w:tc>
        <w:tc>
          <w:tcPr>
            <w:tcW w:w="4112" w:type="dxa"/>
          </w:tcPr>
          <w:p w:rsidR="00E92D89" w:rsidRDefault="00735BE9">
            <w:pPr>
              <w:pStyle w:val="TableParagraph"/>
              <w:spacing w:line="285" w:lineRule="exact"/>
              <w:ind w:left="642" w:right="632"/>
              <w:jc w:val="center"/>
            </w:pPr>
            <w:proofErr w:type="spellStart"/>
            <w:r>
              <w:t>結構</w:t>
            </w:r>
            <w:proofErr w:type="spellEnd"/>
          </w:p>
          <w:p w:rsidR="00E92D89" w:rsidRDefault="00735BE9">
            <w:pPr>
              <w:pStyle w:val="TableParagraph"/>
              <w:spacing w:line="268" w:lineRule="exact"/>
              <w:ind w:left="642" w:right="632"/>
              <w:jc w:val="center"/>
              <w:rPr>
                <w:rFonts w:ascii="Times New Roman" w:eastAsia="Times New Roman"/>
                <w:lang w:eastAsia="zh-TW"/>
              </w:rPr>
            </w:pPr>
            <w:r>
              <w:rPr>
                <w:rFonts w:ascii="Times New Roman" w:eastAsia="Times New Roman"/>
                <w:u w:val="single"/>
                <w:lang w:eastAsia="zh-TW"/>
              </w:rPr>
              <w:t>(</w:t>
            </w:r>
            <w:r>
              <w:rPr>
                <w:u w:val="single"/>
                <w:lang w:eastAsia="zh-TW"/>
              </w:rPr>
              <w:t>如</w:t>
            </w:r>
            <w:proofErr w:type="gramStart"/>
            <w:r>
              <w:rPr>
                <w:u w:val="single"/>
                <w:lang w:eastAsia="zh-TW"/>
              </w:rPr>
              <w:t>腳輪數</w:t>
            </w:r>
            <w:proofErr w:type="gramEnd"/>
            <w:r>
              <w:rPr>
                <w:u w:val="single"/>
                <w:lang w:eastAsia="zh-TW"/>
              </w:rPr>
              <w:t>、椅背可否調整等</w:t>
            </w:r>
            <w:r>
              <w:rPr>
                <w:rFonts w:ascii="Times New Roman" w:eastAsia="Times New Roman"/>
                <w:u w:val="single"/>
                <w:lang w:eastAsia="zh-TW"/>
              </w:rPr>
              <w:t>)</w:t>
            </w:r>
          </w:p>
        </w:tc>
        <w:tc>
          <w:tcPr>
            <w:tcW w:w="2835" w:type="dxa"/>
          </w:tcPr>
          <w:p w:rsidR="00E92D89" w:rsidRDefault="00735BE9">
            <w:pPr>
              <w:pStyle w:val="TableParagraph"/>
              <w:spacing w:line="285" w:lineRule="exact"/>
              <w:ind w:left="882" w:right="871"/>
              <w:jc w:val="center"/>
            </w:pPr>
            <w:proofErr w:type="spellStart"/>
            <w:r>
              <w:t>備註</w:t>
            </w:r>
            <w:proofErr w:type="spellEnd"/>
          </w:p>
          <w:p w:rsidR="00E92D89" w:rsidRDefault="00735BE9">
            <w:pPr>
              <w:pStyle w:val="TableParagraph"/>
              <w:spacing w:line="268" w:lineRule="exact"/>
              <w:ind w:left="882" w:right="875"/>
              <w:jc w:val="center"/>
              <w:rPr>
                <w:rFonts w:ascii="Times New Roman" w:eastAsia="Times New Roman"/>
              </w:rPr>
            </w:pPr>
            <w:r>
              <w:rPr>
                <w:rFonts w:ascii="Times New Roman" w:eastAsia="Times New Roman"/>
                <w:u w:val="single"/>
              </w:rPr>
              <w:t>(</w:t>
            </w:r>
            <w:proofErr w:type="spellStart"/>
            <w:r>
              <w:rPr>
                <w:u w:val="single"/>
              </w:rPr>
              <w:t>附加功能</w:t>
            </w:r>
            <w:proofErr w:type="spellEnd"/>
            <w:r>
              <w:rPr>
                <w:rFonts w:ascii="Times New Roman" w:eastAsia="Times New Roman"/>
                <w:u w:val="single"/>
              </w:rPr>
              <w:t>)</w:t>
            </w:r>
          </w:p>
        </w:tc>
      </w:tr>
      <w:tr w:rsidR="00E92D89">
        <w:trPr>
          <w:trHeight w:val="479"/>
        </w:trPr>
        <w:tc>
          <w:tcPr>
            <w:tcW w:w="1080" w:type="dxa"/>
            <w:vMerge/>
            <w:tcBorders>
              <w:top w:val="nil"/>
            </w:tcBorders>
          </w:tcPr>
          <w:p w:rsidR="00E92D89" w:rsidRDefault="00E92D89">
            <w:pPr>
              <w:rPr>
                <w:sz w:val="2"/>
                <w:szCs w:val="2"/>
              </w:rPr>
            </w:pPr>
          </w:p>
        </w:tc>
        <w:tc>
          <w:tcPr>
            <w:tcW w:w="1472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12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5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E92D89" w:rsidRDefault="00E92D89">
      <w:pPr>
        <w:pStyle w:val="a3"/>
        <w:spacing w:before="13"/>
        <w:rPr>
          <w:sz w:val="34"/>
        </w:rPr>
      </w:pPr>
    </w:p>
    <w:p w:rsidR="00E92D89" w:rsidRDefault="00735BE9">
      <w:pPr>
        <w:pStyle w:val="a4"/>
        <w:numPr>
          <w:ilvl w:val="0"/>
          <w:numId w:val="1"/>
        </w:numPr>
        <w:tabs>
          <w:tab w:val="left" w:pos="438"/>
        </w:tabs>
        <w:spacing w:before="0"/>
        <w:rPr>
          <w:sz w:val="28"/>
        </w:rPr>
      </w:pPr>
      <w:proofErr w:type="spellStart"/>
      <w:r>
        <w:rPr>
          <w:sz w:val="28"/>
        </w:rPr>
        <w:t>系列型式</w:t>
      </w:r>
      <w:proofErr w:type="spellEnd"/>
    </w:p>
    <w:p w:rsidR="00E92D89" w:rsidRDefault="00E92D89">
      <w:pPr>
        <w:pStyle w:val="a3"/>
        <w:spacing w:before="10"/>
        <w:rPr>
          <w:sz w:val="5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1501"/>
        <w:gridCol w:w="4112"/>
        <w:gridCol w:w="2835"/>
      </w:tblGrid>
      <w:tr w:rsidR="00E92D89">
        <w:trPr>
          <w:trHeight w:val="839"/>
        </w:trPr>
        <w:tc>
          <w:tcPr>
            <w:tcW w:w="1080" w:type="dxa"/>
          </w:tcPr>
          <w:p w:rsidR="00E92D89" w:rsidRDefault="00735BE9">
            <w:pPr>
              <w:pStyle w:val="TableParagraph"/>
              <w:spacing w:before="68" w:line="280" w:lineRule="auto"/>
              <w:ind w:left="100" w:right="84"/>
            </w:pPr>
            <w:proofErr w:type="spellStart"/>
            <w:r>
              <w:t>系列型式項次編號</w:t>
            </w:r>
            <w:proofErr w:type="spellEnd"/>
          </w:p>
        </w:tc>
        <w:tc>
          <w:tcPr>
            <w:tcW w:w="1501" w:type="dxa"/>
          </w:tcPr>
          <w:p w:rsidR="00E92D89" w:rsidRDefault="00E92D89">
            <w:pPr>
              <w:pStyle w:val="TableParagraph"/>
              <w:spacing w:before="4"/>
              <w:rPr>
                <w:sz w:val="14"/>
              </w:rPr>
            </w:pPr>
          </w:p>
          <w:p w:rsidR="00E92D89" w:rsidRDefault="00735BE9">
            <w:pPr>
              <w:pStyle w:val="TableParagraph"/>
              <w:ind w:left="503"/>
            </w:pPr>
            <w:r>
              <w:t>型</w:t>
            </w:r>
            <w:r>
              <w:t xml:space="preserve"> </w:t>
            </w:r>
            <w:r>
              <w:t>號</w:t>
            </w:r>
          </w:p>
        </w:tc>
        <w:tc>
          <w:tcPr>
            <w:tcW w:w="4112" w:type="dxa"/>
          </w:tcPr>
          <w:p w:rsidR="00E92D89" w:rsidRDefault="00735BE9">
            <w:pPr>
              <w:pStyle w:val="TableParagraph"/>
              <w:spacing w:before="123" w:line="297" w:lineRule="exact"/>
              <w:ind w:left="642" w:right="632"/>
              <w:jc w:val="center"/>
            </w:pPr>
            <w:proofErr w:type="spellStart"/>
            <w:r>
              <w:t>結構</w:t>
            </w:r>
            <w:proofErr w:type="spellEnd"/>
          </w:p>
          <w:p w:rsidR="00E92D89" w:rsidRDefault="00735BE9">
            <w:pPr>
              <w:pStyle w:val="TableParagraph"/>
              <w:spacing w:line="297" w:lineRule="exact"/>
              <w:ind w:left="641" w:right="632"/>
              <w:jc w:val="center"/>
              <w:rPr>
                <w:rFonts w:ascii="Times New Roman" w:eastAsia="Times New Roman"/>
                <w:lang w:eastAsia="zh-TW"/>
              </w:rPr>
            </w:pPr>
            <w:r>
              <w:rPr>
                <w:rFonts w:ascii="Times New Roman" w:eastAsia="Times New Roman"/>
                <w:u w:val="single"/>
                <w:lang w:eastAsia="zh-TW"/>
              </w:rPr>
              <w:t>(</w:t>
            </w:r>
            <w:r>
              <w:rPr>
                <w:u w:val="single"/>
                <w:lang w:eastAsia="zh-TW"/>
              </w:rPr>
              <w:t>如</w:t>
            </w:r>
            <w:proofErr w:type="gramStart"/>
            <w:r>
              <w:rPr>
                <w:u w:val="single"/>
                <w:lang w:eastAsia="zh-TW"/>
              </w:rPr>
              <w:t>腳輪數</w:t>
            </w:r>
            <w:proofErr w:type="gramEnd"/>
            <w:r>
              <w:rPr>
                <w:u w:val="single"/>
                <w:lang w:eastAsia="zh-TW"/>
              </w:rPr>
              <w:t>、椅背可否調整等</w:t>
            </w:r>
            <w:r>
              <w:rPr>
                <w:rFonts w:ascii="Times New Roman" w:eastAsia="Times New Roman"/>
                <w:u w:val="single"/>
                <w:lang w:eastAsia="zh-TW"/>
              </w:rPr>
              <w:t>)</w:t>
            </w:r>
          </w:p>
        </w:tc>
        <w:tc>
          <w:tcPr>
            <w:tcW w:w="2835" w:type="dxa"/>
          </w:tcPr>
          <w:p w:rsidR="00E92D89" w:rsidRDefault="00735BE9">
            <w:pPr>
              <w:pStyle w:val="TableParagraph"/>
              <w:spacing w:before="123" w:line="297" w:lineRule="exact"/>
              <w:ind w:left="882" w:right="872"/>
              <w:jc w:val="center"/>
            </w:pPr>
            <w:proofErr w:type="spellStart"/>
            <w:r>
              <w:t>備註</w:t>
            </w:r>
            <w:proofErr w:type="spellEnd"/>
          </w:p>
          <w:p w:rsidR="00E92D89" w:rsidRDefault="00735BE9">
            <w:pPr>
              <w:pStyle w:val="TableParagraph"/>
              <w:spacing w:line="297" w:lineRule="exact"/>
              <w:ind w:left="882" w:right="875"/>
              <w:jc w:val="center"/>
              <w:rPr>
                <w:rFonts w:ascii="Times New Roman" w:eastAsia="Times New Roman"/>
              </w:rPr>
            </w:pPr>
            <w:r>
              <w:rPr>
                <w:rFonts w:ascii="Times New Roman" w:eastAsia="Times New Roman"/>
                <w:u w:val="single"/>
              </w:rPr>
              <w:t>(</w:t>
            </w:r>
            <w:proofErr w:type="spellStart"/>
            <w:r>
              <w:rPr>
                <w:u w:val="single"/>
              </w:rPr>
              <w:t>附加功能</w:t>
            </w:r>
            <w:proofErr w:type="spellEnd"/>
            <w:r>
              <w:rPr>
                <w:rFonts w:ascii="Times New Roman" w:eastAsia="Times New Roman"/>
                <w:u w:val="single"/>
              </w:rPr>
              <w:t>)</w:t>
            </w:r>
          </w:p>
        </w:tc>
      </w:tr>
      <w:tr w:rsidR="00E92D89">
        <w:trPr>
          <w:trHeight w:val="479"/>
        </w:trPr>
        <w:tc>
          <w:tcPr>
            <w:tcW w:w="1080" w:type="dxa"/>
          </w:tcPr>
          <w:p w:rsidR="00E92D89" w:rsidRDefault="00735BE9">
            <w:pPr>
              <w:pStyle w:val="TableParagraph"/>
              <w:spacing w:before="26"/>
              <w:ind w:left="10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</w:t>
            </w:r>
          </w:p>
        </w:tc>
        <w:tc>
          <w:tcPr>
            <w:tcW w:w="1501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12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5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E92D89">
        <w:trPr>
          <w:trHeight w:val="479"/>
        </w:trPr>
        <w:tc>
          <w:tcPr>
            <w:tcW w:w="1080" w:type="dxa"/>
          </w:tcPr>
          <w:p w:rsidR="00E92D89" w:rsidRDefault="00735BE9">
            <w:pPr>
              <w:pStyle w:val="TableParagraph"/>
              <w:spacing w:before="26"/>
              <w:ind w:left="10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2</w:t>
            </w:r>
          </w:p>
        </w:tc>
        <w:tc>
          <w:tcPr>
            <w:tcW w:w="1501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12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5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E92D89">
        <w:trPr>
          <w:trHeight w:val="482"/>
        </w:trPr>
        <w:tc>
          <w:tcPr>
            <w:tcW w:w="1080" w:type="dxa"/>
          </w:tcPr>
          <w:p w:rsidR="00E92D89" w:rsidRDefault="00735BE9">
            <w:pPr>
              <w:pStyle w:val="TableParagraph"/>
              <w:spacing w:before="29"/>
              <w:ind w:left="10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3</w:t>
            </w:r>
          </w:p>
        </w:tc>
        <w:tc>
          <w:tcPr>
            <w:tcW w:w="1501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12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5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E92D89">
        <w:trPr>
          <w:trHeight w:val="479"/>
        </w:trPr>
        <w:tc>
          <w:tcPr>
            <w:tcW w:w="1080" w:type="dxa"/>
          </w:tcPr>
          <w:p w:rsidR="00E92D89" w:rsidRDefault="00735BE9">
            <w:pPr>
              <w:pStyle w:val="TableParagraph"/>
              <w:spacing w:before="26"/>
              <w:ind w:left="10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4</w:t>
            </w:r>
          </w:p>
        </w:tc>
        <w:tc>
          <w:tcPr>
            <w:tcW w:w="1501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12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5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E92D89">
        <w:trPr>
          <w:trHeight w:val="479"/>
        </w:trPr>
        <w:tc>
          <w:tcPr>
            <w:tcW w:w="1080" w:type="dxa"/>
          </w:tcPr>
          <w:p w:rsidR="00E92D89" w:rsidRDefault="00735BE9">
            <w:pPr>
              <w:pStyle w:val="TableParagraph"/>
              <w:spacing w:before="26"/>
              <w:ind w:left="10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5</w:t>
            </w:r>
          </w:p>
        </w:tc>
        <w:tc>
          <w:tcPr>
            <w:tcW w:w="1501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12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5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E92D89">
        <w:trPr>
          <w:trHeight w:val="479"/>
        </w:trPr>
        <w:tc>
          <w:tcPr>
            <w:tcW w:w="1080" w:type="dxa"/>
          </w:tcPr>
          <w:p w:rsidR="00E92D89" w:rsidRDefault="00735BE9">
            <w:pPr>
              <w:pStyle w:val="TableParagraph"/>
              <w:spacing w:before="26"/>
              <w:ind w:left="10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6</w:t>
            </w:r>
          </w:p>
        </w:tc>
        <w:tc>
          <w:tcPr>
            <w:tcW w:w="1501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12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5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E92D89">
        <w:trPr>
          <w:trHeight w:val="479"/>
        </w:trPr>
        <w:tc>
          <w:tcPr>
            <w:tcW w:w="1080" w:type="dxa"/>
          </w:tcPr>
          <w:p w:rsidR="00E92D89" w:rsidRDefault="00735BE9">
            <w:pPr>
              <w:pStyle w:val="TableParagraph"/>
              <w:spacing w:before="26"/>
              <w:ind w:left="10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7</w:t>
            </w:r>
          </w:p>
        </w:tc>
        <w:tc>
          <w:tcPr>
            <w:tcW w:w="1501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12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835" w:type="dxa"/>
          </w:tcPr>
          <w:p w:rsidR="00E92D89" w:rsidRDefault="00E92D8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E92D89" w:rsidRDefault="00735BE9">
      <w:pPr>
        <w:spacing w:before="88" w:line="309" w:lineRule="auto"/>
        <w:ind w:left="542" w:right="644" w:hanging="384"/>
        <w:rPr>
          <w:sz w:val="20"/>
          <w:lang w:eastAsia="zh-TW"/>
        </w:rPr>
      </w:pPr>
      <w:proofErr w:type="gramStart"/>
      <w:r>
        <w:rPr>
          <w:sz w:val="20"/>
          <w:lang w:eastAsia="zh-TW"/>
        </w:rPr>
        <w:t>註</w:t>
      </w:r>
      <w:proofErr w:type="gramEnd"/>
      <w:r>
        <w:rPr>
          <w:sz w:val="20"/>
          <w:lang w:eastAsia="zh-TW"/>
        </w:rPr>
        <w:t>：屬多功能複合性商品</w:t>
      </w:r>
      <w:r>
        <w:rPr>
          <w:sz w:val="20"/>
          <w:lang w:eastAsia="zh-TW"/>
        </w:rPr>
        <w:t>(</w:t>
      </w:r>
      <w:r>
        <w:rPr>
          <w:sz w:val="20"/>
          <w:lang w:eastAsia="zh-TW"/>
        </w:rPr>
        <w:t>如：</w:t>
      </w:r>
      <w:proofErr w:type="gramStart"/>
      <w:r>
        <w:rPr>
          <w:sz w:val="20"/>
          <w:lang w:eastAsia="zh-TW"/>
        </w:rPr>
        <w:t>具斜躺</w:t>
      </w:r>
      <w:proofErr w:type="gramEnd"/>
      <w:r>
        <w:rPr>
          <w:sz w:val="20"/>
          <w:lang w:eastAsia="zh-TW"/>
        </w:rPr>
        <w:t>搖籃、椅上架高座、兒童椅及凳、嬰兒鞦韆等</w:t>
      </w:r>
      <w:r>
        <w:rPr>
          <w:sz w:val="20"/>
          <w:lang w:eastAsia="zh-TW"/>
        </w:rPr>
        <w:t>)</w:t>
      </w:r>
      <w:r>
        <w:rPr>
          <w:sz w:val="20"/>
          <w:lang w:eastAsia="zh-TW"/>
        </w:rPr>
        <w:t>，請於備註欄內加</w:t>
      </w:r>
      <w:proofErr w:type="gramStart"/>
      <w:r>
        <w:rPr>
          <w:sz w:val="20"/>
          <w:lang w:eastAsia="zh-TW"/>
        </w:rPr>
        <w:t>註</w:t>
      </w:r>
      <w:proofErr w:type="gramEnd"/>
      <w:r>
        <w:rPr>
          <w:sz w:val="20"/>
          <w:lang w:eastAsia="zh-TW"/>
        </w:rPr>
        <w:t>附加功能項目。</w:t>
      </w:r>
    </w:p>
    <w:p w:rsidR="00E92D89" w:rsidRDefault="00E92D89">
      <w:pPr>
        <w:spacing w:line="309" w:lineRule="auto"/>
        <w:rPr>
          <w:sz w:val="20"/>
          <w:lang w:eastAsia="zh-TW"/>
        </w:rPr>
        <w:sectPr w:rsidR="00E92D89">
          <w:type w:val="continuous"/>
          <w:pgSz w:w="11910" w:h="16840"/>
          <w:pgMar w:top="500" w:right="840" w:bottom="280" w:left="1260" w:header="720" w:footer="720" w:gutter="0"/>
          <w:cols w:space="720"/>
        </w:sectPr>
      </w:pPr>
    </w:p>
    <w:p w:rsidR="00E92D89" w:rsidRDefault="00735BE9">
      <w:pPr>
        <w:pStyle w:val="2"/>
        <w:spacing w:before="22"/>
        <w:rPr>
          <w:lang w:eastAsia="zh-TW"/>
        </w:rPr>
      </w:pPr>
      <w:r>
        <w:rPr>
          <w:rFonts w:ascii="Times New Roman" w:eastAsia="Times New Roman"/>
          <w:spacing w:val="-80"/>
          <w:w w:val="99"/>
          <w:u w:val="single"/>
          <w:lang w:eastAsia="zh-TW"/>
        </w:rPr>
        <w:lastRenderedPageBreak/>
        <w:t xml:space="preserve"> </w:t>
      </w:r>
      <w:r>
        <w:rPr>
          <w:u w:val="single"/>
          <w:lang w:eastAsia="zh-TW"/>
        </w:rPr>
        <w:t>申請型式試驗報告文件檢核表</w:t>
      </w:r>
    </w:p>
    <w:p w:rsidR="00E92D89" w:rsidRDefault="00735BE9">
      <w:pPr>
        <w:pStyle w:val="a3"/>
        <w:spacing w:before="121"/>
        <w:ind w:left="158"/>
        <w:rPr>
          <w:lang w:eastAsia="zh-TW"/>
        </w:rPr>
      </w:pPr>
      <w:r>
        <w:rPr>
          <w:sz w:val="24"/>
          <w:lang w:eastAsia="zh-TW"/>
        </w:rPr>
        <w:t>□</w:t>
      </w:r>
      <w:r>
        <w:rPr>
          <w:lang w:eastAsia="zh-TW"/>
        </w:rPr>
        <w:t>兒童用高腳椅商品型式分類表。</w:t>
      </w:r>
    </w:p>
    <w:p w:rsidR="00E92D89" w:rsidRDefault="00735BE9">
      <w:pPr>
        <w:pStyle w:val="a3"/>
        <w:spacing w:before="148"/>
        <w:ind w:left="158"/>
        <w:rPr>
          <w:lang w:eastAsia="zh-TW"/>
        </w:rPr>
      </w:pPr>
      <w:r>
        <w:rPr>
          <w:sz w:val="24"/>
          <w:lang w:eastAsia="zh-TW"/>
        </w:rPr>
        <w:t>□</w:t>
      </w:r>
      <w:r>
        <w:rPr>
          <w:spacing w:val="-3"/>
          <w:lang w:eastAsia="zh-TW"/>
        </w:rPr>
        <w:t>兒童用高腳椅商品彩色照片</w:t>
      </w:r>
      <w:r>
        <w:rPr>
          <w:lang w:eastAsia="zh-TW"/>
        </w:rPr>
        <w:t>（</w:t>
      </w:r>
      <w:r>
        <w:rPr>
          <w:spacing w:val="-3"/>
          <w:lang w:eastAsia="zh-TW"/>
        </w:rPr>
        <w:t>請檢附前、後及側面之</w:t>
      </w:r>
      <w:r>
        <w:rPr>
          <w:rFonts w:ascii="Times New Roman" w:eastAsia="Times New Roman" w:hAnsi="Times New Roman"/>
          <w:lang w:eastAsia="zh-TW"/>
        </w:rPr>
        <w:t>4</w:t>
      </w:r>
      <w:r>
        <w:rPr>
          <w:lang w:eastAsia="zh-TW"/>
        </w:rPr>
        <w:t>吋</w:t>
      </w:r>
      <w:r>
        <w:rPr>
          <w:rFonts w:ascii="Times New Roman" w:eastAsia="Times New Roman" w:hAnsi="Times New Roman"/>
          <w:spacing w:val="7"/>
          <w:lang w:eastAsia="zh-TW"/>
        </w:rPr>
        <w:t>×6</w:t>
      </w:r>
      <w:r>
        <w:rPr>
          <w:spacing w:val="-1"/>
          <w:lang w:eastAsia="zh-TW"/>
        </w:rPr>
        <w:t>吋照片</w:t>
      </w:r>
      <w:r>
        <w:rPr>
          <w:spacing w:val="-140"/>
          <w:lang w:eastAsia="zh-TW"/>
        </w:rPr>
        <w:t>）</w:t>
      </w:r>
      <w:r>
        <w:rPr>
          <w:lang w:eastAsia="zh-TW"/>
        </w:rPr>
        <w:t>。</w:t>
      </w:r>
    </w:p>
    <w:p w:rsidR="00E92D89" w:rsidRDefault="00735BE9">
      <w:pPr>
        <w:pStyle w:val="a3"/>
        <w:spacing w:before="149"/>
        <w:ind w:left="158"/>
        <w:rPr>
          <w:lang w:eastAsia="zh-TW"/>
        </w:rPr>
      </w:pPr>
      <w:r>
        <w:rPr>
          <w:sz w:val="24"/>
          <w:lang w:eastAsia="zh-TW"/>
        </w:rPr>
        <w:t>□</w:t>
      </w:r>
      <w:r>
        <w:rPr>
          <w:lang w:eastAsia="zh-TW"/>
        </w:rPr>
        <w:t>中文標示樣張。</w:t>
      </w:r>
    </w:p>
    <w:p w:rsidR="00E92D89" w:rsidRDefault="00735BE9">
      <w:pPr>
        <w:pStyle w:val="a3"/>
        <w:spacing w:before="148"/>
        <w:ind w:left="158"/>
        <w:rPr>
          <w:lang w:eastAsia="zh-TW"/>
        </w:rPr>
      </w:pPr>
      <w:r>
        <w:rPr>
          <w:sz w:val="24"/>
          <w:lang w:eastAsia="zh-TW"/>
        </w:rPr>
        <w:t>□</w:t>
      </w:r>
      <w:r>
        <w:rPr>
          <w:lang w:eastAsia="zh-TW"/>
        </w:rPr>
        <w:t>使用說明書。</w:t>
      </w:r>
    </w:p>
    <w:p w:rsidR="00E92D89" w:rsidRDefault="00735BE9">
      <w:pPr>
        <w:pStyle w:val="a3"/>
        <w:spacing w:before="149"/>
        <w:ind w:left="158"/>
        <w:rPr>
          <w:rFonts w:ascii="Times New Roman" w:eastAsia="Times New Roman" w:hAnsi="Times New Roman"/>
          <w:lang w:eastAsia="zh-TW"/>
        </w:rPr>
      </w:pPr>
      <w:r>
        <w:rPr>
          <w:sz w:val="24"/>
          <w:lang w:eastAsia="zh-TW"/>
        </w:rPr>
        <w:t>□</w:t>
      </w:r>
      <w:r>
        <w:rPr>
          <w:lang w:eastAsia="zh-TW"/>
        </w:rPr>
        <w:t>商品資訊描述明</w:t>
      </w:r>
      <w:r>
        <w:rPr>
          <w:rFonts w:ascii="Times New Roman" w:eastAsia="Times New Roman" w:hAnsi="Times New Roman"/>
          <w:lang w:eastAsia="zh-TW"/>
        </w:rPr>
        <w:t>(</w:t>
      </w:r>
      <w:r>
        <w:rPr>
          <w:lang w:eastAsia="zh-TW"/>
        </w:rPr>
        <w:t>請以附件方式說明</w:t>
      </w:r>
      <w:r>
        <w:rPr>
          <w:rFonts w:ascii="Times New Roman" w:eastAsia="Times New Roman" w:hAnsi="Times New Roman"/>
          <w:lang w:eastAsia="zh-TW"/>
        </w:rPr>
        <w:t>)</w:t>
      </w:r>
    </w:p>
    <w:p w:rsidR="00E92D89" w:rsidRDefault="00735BE9">
      <w:pPr>
        <w:pStyle w:val="a3"/>
        <w:tabs>
          <w:tab w:val="left" w:pos="1838"/>
        </w:tabs>
        <w:spacing w:before="182"/>
        <w:ind w:left="439"/>
        <w:rPr>
          <w:lang w:eastAsia="zh-TW"/>
        </w:rPr>
      </w:pPr>
      <w:r>
        <w:rPr>
          <w:lang w:eastAsia="zh-TW"/>
        </w:rPr>
        <w:t>□</w:t>
      </w:r>
      <w:r>
        <w:rPr>
          <w:lang w:eastAsia="zh-TW"/>
        </w:rPr>
        <w:t>進口</w:t>
      </w:r>
      <w:r>
        <w:rPr>
          <w:lang w:eastAsia="zh-TW"/>
        </w:rPr>
        <w:tab/>
        <w:t>□</w:t>
      </w:r>
      <w:r>
        <w:rPr>
          <w:spacing w:val="-3"/>
          <w:lang w:eastAsia="zh-TW"/>
        </w:rPr>
        <w:t>國</w:t>
      </w:r>
      <w:r>
        <w:rPr>
          <w:lang w:eastAsia="zh-TW"/>
        </w:rPr>
        <w:t>內產製</w:t>
      </w:r>
    </w:p>
    <w:p w:rsidR="00E92D89" w:rsidRDefault="00735BE9">
      <w:pPr>
        <w:pStyle w:val="a3"/>
        <w:spacing w:before="69"/>
        <w:ind w:left="439"/>
        <w:rPr>
          <w:lang w:eastAsia="zh-TW"/>
        </w:rPr>
      </w:pPr>
      <w:r>
        <w:rPr>
          <w:lang w:eastAsia="zh-TW"/>
        </w:rPr>
        <w:t>□</w:t>
      </w:r>
      <w:r>
        <w:rPr>
          <w:lang w:eastAsia="zh-TW"/>
        </w:rPr>
        <w:t>委製</w:t>
      </w:r>
      <w:r>
        <w:rPr>
          <w:lang w:eastAsia="zh-TW"/>
        </w:rPr>
        <w:t>/</w:t>
      </w:r>
      <w:r>
        <w:rPr>
          <w:lang w:eastAsia="zh-TW"/>
        </w:rPr>
        <w:t>廠商代理人說明：</w:t>
      </w:r>
    </w:p>
    <w:p w:rsidR="00E92D89" w:rsidRDefault="00735BE9">
      <w:pPr>
        <w:pStyle w:val="a3"/>
        <w:spacing w:before="67"/>
        <w:ind w:left="439"/>
        <w:rPr>
          <w:lang w:eastAsia="zh-TW"/>
        </w:rPr>
      </w:pPr>
      <w:r>
        <w:rPr>
          <w:spacing w:val="-3"/>
          <w:lang w:eastAsia="zh-TW"/>
        </w:rPr>
        <w:t>□</w:t>
      </w:r>
      <w:r>
        <w:rPr>
          <w:spacing w:val="-3"/>
          <w:lang w:eastAsia="zh-TW"/>
        </w:rPr>
        <w:t>商品構造圖及零組件清單</w:t>
      </w:r>
      <w:r>
        <w:rPr>
          <w:lang w:eastAsia="zh-TW"/>
        </w:rPr>
        <w:t>（</w:t>
      </w:r>
      <w:r>
        <w:rPr>
          <w:spacing w:val="-3"/>
          <w:lang w:eastAsia="zh-TW"/>
        </w:rPr>
        <w:t>含各部件規格、材質及照片</w:t>
      </w:r>
      <w:r>
        <w:rPr>
          <w:spacing w:val="-141"/>
          <w:lang w:eastAsia="zh-TW"/>
        </w:rPr>
        <w:t>）</w:t>
      </w:r>
      <w:r>
        <w:rPr>
          <w:lang w:eastAsia="zh-TW"/>
        </w:rPr>
        <w:t>：</w:t>
      </w:r>
    </w:p>
    <w:p w:rsidR="00E92D89" w:rsidRDefault="00735BE9">
      <w:pPr>
        <w:pStyle w:val="a3"/>
        <w:spacing w:before="70"/>
        <w:ind w:left="439"/>
        <w:rPr>
          <w:lang w:eastAsia="zh-TW"/>
        </w:rPr>
      </w:pPr>
      <w:r>
        <w:rPr>
          <w:lang w:eastAsia="zh-TW"/>
        </w:rPr>
        <w:t>□</w:t>
      </w:r>
      <w:r>
        <w:rPr>
          <w:lang w:eastAsia="zh-TW"/>
        </w:rPr>
        <w:t>關於兒童用高腳椅其他說明：</w:t>
      </w:r>
    </w:p>
    <w:p w:rsidR="00E92D89" w:rsidRDefault="00735BE9">
      <w:pPr>
        <w:pStyle w:val="a3"/>
        <w:spacing w:before="35"/>
        <w:ind w:left="158"/>
        <w:rPr>
          <w:lang w:eastAsia="zh-TW"/>
        </w:rPr>
      </w:pPr>
      <w:r>
        <w:rPr>
          <w:sz w:val="24"/>
          <w:lang w:eastAsia="zh-TW"/>
        </w:rPr>
        <w:t>□</w:t>
      </w:r>
      <w:r>
        <w:rPr>
          <w:lang w:eastAsia="zh-TW"/>
        </w:rPr>
        <w:t>材料確效證明聲明書。</w:t>
      </w:r>
    </w:p>
    <w:p w:rsidR="00E92D89" w:rsidRDefault="00735BE9">
      <w:pPr>
        <w:pStyle w:val="a3"/>
        <w:spacing w:before="149" w:line="256" w:lineRule="auto"/>
        <w:ind w:left="442" w:right="578" w:hanging="284"/>
        <w:rPr>
          <w:lang w:eastAsia="zh-TW"/>
        </w:rPr>
      </w:pPr>
      <w:r>
        <w:rPr>
          <w:sz w:val="24"/>
          <w:lang w:eastAsia="zh-TW"/>
        </w:rPr>
        <w:t>□</w:t>
      </w:r>
      <w:r>
        <w:rPr>
          <w:lang w:eastAsia="zh-TW"/>
        </w:rPr>
        <w:t>樣品：</w:t>
      </w:r>
      <w:proofErr w:type="gramStart"/>
      <w:r>
        <w:rPr>
          <w:lang w:eastAsia="zh-TW"/>
        </w:rPr>
        <w:t>應檢送主型式</w:t>
      </w:r>
      <w:proofErr w:type="gramEnd"/>
      <w:r>
        <w:rPr>
          <w:lang w:eastAsia="zh-TW"/>
        </w:rPr>
        <w:t>及每一系列型式之兒童用高腳椅樣品各一件。必要時型式試驗受理單位得要求增加測試樣品。</w:t>
      </w:r>
    </w:p>
    <w:p w:rsidR="00E92D89" w:rsidRDefault="00E92D89">
      <w:pPr>
        <w:pStyle w:val="a3"/>
        <w:rPr>
          <w:sz w:val="20"/>
          <w:lang w:eastAsia="zh-TW"/>
        </w:rPr>
      </w:pPr>
    </w:p>
    <w:p w:rsidR="00E92D89" w:rsidRDefault="00E92D89">
      <w:pPr>
        <w:pStyle w:val="a3"/>
        <w:rPr>
          <w:sz w:val="20"/>
          <w:lang w:eastAsia="zh-TW"/>
        </w:rPr>
      </w:pPr>
    </w:p>
    <w:p w:rsidR="00E92D89" w:rsidRDefault="00E92D89">
      <w:pPr>
        <w:pStyle w:val="a3"/>
        <w:rPr>
          <w:sz w:val="20"/>
          <w:lang w:eastAsia="zh-TW"/>
        </w:rPr>
      </w:pPr>
    </w:p>
    <w:p w:rsidR="00E92D89" w:rsidRDefault="00E92D89">
      <w:pPr>
        <w:pStyle w:val="a3"/>
        <w:rPr>
          <w:sz w:val="20"/>
          <w:lang w:eastAsia="zh-TW"/>
        </w:rPr>
      </w:pPr>
    </w:p>
    <w:p w:rsidR="00E92D89" w:rsidRDefault="00E92D89">
      <w:pPr>
        <w:pStyle w:val="a3"/>
        <w:rPr>
          <w:sz w:val="20"/>
          <w:lang w:eastAsia="zh-TW"/>
        </w:rPr>
      </w:pPr>
    </w:p>
    <w:p w:rsidR="00E92D89" w:rsidRDefault="00E92D89">
      <w:pPr>
        <w:pStyle w:val="a3"/>
        <w:rPr>
          <w:sz w:val="20"/>
          <w:lang w:eastAsia="zh-TW"/>
        </w:rPr>
      </w:pPr>
    </w:p>
    <w:p w:rsidR="00E92D89" w:rsidRDefault="00E92D89">
      <w:pPr>
        <w:pStyle w:val="a3"/>
        <w:rPr>
          <w:sz w:val="20"/>
          <w:lang w:eastAsia="zh-TW"/>
        </w:rPr>
      </w:pPr>
    </w:p>
    <w:p w:rsidR="00E92D89" w:rsidRDefault="00E92D89">
      <w:pPr>
        <w:pStyle w:val="a3"/>
        <w:rPr>
          <w:sz w:val="20"/>
          <w:lang w:eastAsia="zh-TW"/>
        </w:rPr>
      </w:pPr>
    </w:p>
    <w:p w:rsidR="00E92D89" w:rsidRDefault="00E92D89">
      <w:pPr>
        <w:pStyle w:val="a3"/>
        <w:rPr>
          <w:sz w:val="20"/>
          <w:lang w:eastAsia="zh-TW"/>
        </w:rPr>
      </w:pPr>
    </w:p>
    <w:p w:rsidR="00E92D89" w:rsidRDefault="00E92D89">
      <w:pPr>
        <w:pStyle w:val="a3"/>
        <w:rPr>
          <w:sz w:val="20"/>
          <w:lang w:eastAsia="zh-TW"/>
        </w:rPr>
      </w:pPr>
    </w:p>
    <w:p w:rsidR="00E92D89" w:rsidRDefault="00E92D89">
      <w:pPr>
        <w:pStyle w:val="a3"/>
        <w:rPr>
          <w:sz w:val="20"/>
          <w:lang w:eastAsia="zh-TW"/>
        </w:rPr>
      </w:pPr>
    </w:p>
    <w:p w:rsidR="00E92D89" w:rsidRDefault="00E92D89">
      <w:pPr>
        <w:pStyle w:val="a3"/>
        <w:spacing w:before="7"/>
        <w:rPr>
          <w:sz w:val="13"/>
          <w:lang w:eastAsia="zh-TW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8"/>
        <w:gridCol w:w="2691"/>
        <w:gridCol w:w="2763"/>
      </w:tblGrid>
      <w:tr w:rsidR="00E92D89">
        <w:trPr>
          <w:trHeight w:val="400"/>
        </w:trPr>
        <w:tc>
          <w:tcPr>
            <w:tcW w:w="6299" w:type="dxa"/>
            <w:gridSpan w:val="2"/>
          </w:tcPr>
          <w:p w:rsidR="00E92D89" w:rsidRDefault="00735BE9">
            <w:pPr>
              <w:pStyle w:val="TableParagraph"/>
              <w:spacing w:before="41" w:line="339" w:lineRule="exact"/>
              <w:ind w:left="1187"/>
              <w:rPr>
                <w:b/>
                <w:sz w:val="28"/>
                <w:lang w:eastAsia="zh-TW"/>
              </w:rPr>
            </w:pPr>
            <w:r>
              <w:rPr>
                <w:b/>
                <w:sz w:val="28"/>
                <w:lang w:eastAsia="zh-TW"/>
              </w:rPr>
              <w:t>初審單位（型式試驗受理單位）</w:t>
            </w:r>
          </w:p>
        </w:tc>
        <w:tc>
          <w:tcPr>
            <w:tcW w:w="2763" w:type="dxa"/>
          </w:tcPr>
          <w:p w:rsidR="00E92D89" w:rsidRDefault="00735BE9">
            <w:pPr>
              <w:pStyle w:val="TableParagraph"/>
              <w:spacing w:before="41" w:line="339" w:lineRule="exact"/>
              <w:ind w:left="381" w:right="371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填表單位</w:t>
            </w:r>
            <w:proofErr w:type="spellEnd"/>
          </w:p>
        </w:tc>
      </w:tr>
      <w:tr w:rsidR="00E92D89">
        <w:trPr>
          <w:trHeight w:val="2400"/>
        </w:trPr>
        <w:tc>
          <w:tcPr>
            <w:tcW w:w="6299" w:type="dxa"/>
            <w:gridSpan w:val="2"/>
          </w:tcPr>
          <w:p w:rsidR="00E92D89" w:rsidRDefault="00735BE9">
            <w:pPr>
              <w:pStyle w:val="TableParagraph"/>
              <w:spacing w:before="41"/>
              <w:ind w:left="28"/>
              <w:rPr>
                <w:sz w:val="28"/>
                <w:lang w:eastAsia="zh-TW"/>
              </w:rPr>
            </w:pPr>
            <w:r>
              <w:rPr>
                <w:spacing w:val="-1"/>
                <w:sz w:val="28"/>
                <w:lang w:eastAsia="zh-TW"/>
              </w:rPr>
              <w:t>初審結果</w:t>
            </w:r>
            <w:r>
              <w:rPr>
                <w:sz w:val="28"/>
                <w:lang w:eastAsia="zh-TW"/>
              </w:rPr>
              <w:t>（</w:t>
            </w:r>
            <w:r>
              <w:rPr>
                <w:spacing w:val="-3"/>
                <w:sz w:val="28"/>
                <w:lang w:eastAsia="zh-TW"/>
              </w:rPr>
              <w:t>包括型式認定</w:t>
            </w:r>
            <w:r>
              <w:rPr>
                <w:spacing w:val="-140"/>
                <w:sz w:val="28"/>
                <w:lang w:eastAsia="zh-TW"/>
              </w:rPr>
              <w:t>）</w:t>
            </w:r>
            <w:r>
              <w:rPr>
                <w:sz w:val="28"/>
                <w:lang w:eastAsia="zh-TW"/>
              </w:rPr>
              <w:t>：</w:t>
            </w:r>
          </w:p>
        </w:tc>
        <w:tc>
          <w:tcPr>
            <w:tcW w:w="2763" w:type="dxa"/>
          </w:tcPr>
          <w:p w:rsidR="00E92D89" w:rsidRDefault="00735BE9">
            <w:pPr>
              <w:pStyle w:val="TableParagraph"/>
              <w:spacing w:before="41"/>
              <w:ind w:left="28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報驗義務人：</w:t>
            </w:r>
          </w:p>
          <w:p w:rsidR="00E92D89" w:rsidRDefault="00E92D89">
            <w:pPr>
              <w:pStyle w:val="TableParagraph"/>
              <w:rPr>
                <w:sz w:val="28"/>
                <w:lang w:eastAsia="zh-TW"/>
              </w:rPr>
            </w:pPr>
          </w:p>
          <w:p w:rsidR="00E92D89" w:rsidRDefault="00E92D89">
            <w:pPr>
              <w:pStyle w:val="TableParagraph"/>
              <w:rPr>
                <w:sz w:val="28"/>
                <w:lang w:eastAsia="zh-TW"/>
              </w:rPr>
            </w:pPr>
          </w:p>
          <w:p w:rsidR="00E92D89" w:rsidRDefault="00E92D89">
            <w:pPr>
              <w:pStyle w:val="TableParagraph"/>
              <w:rPr>
                <w:sz w:val="28"/>
                <w:lang w:eastAsia="zh-TW"/>
              </w:rPr>
            </w:pPr>
          </w:p>
          <w:p w:rsidR="00E92D89" w:rsidRDefault="00E92D89">
            <w:pPr>
              <w:pStyle w:val="TableParagraph"/>
              <w:rPr>
                <w:sz w:val="31"/>
                <w:lang w:eastAsia="zh-TW"/>
              </w:rPr>
            </w:pPr>
          </w:p>
          <w:p w:rsidR="00E92D89" w:rsidRDefault="00735BE9">
            <w:pPr>
              <w:pStyle w:val="TableParagraph"/>
              <w:spacing w:line="339" w:lineRule="exact"/>
              <w:ind w:left="28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填表日期</w:t>
            </w:r>
            <w:r>
              <w:rPr>
                <w:rFonts w:ascii="Times New Roman" w:eastAsia="Times New Roman"/>
                <w:sz w:val="28"/>
                <w:lang w:eastAsia="zh-TW"/>
              </w:rPr>
              <w:t xml:space="preserve">: </w:t>
            </w:r>
            <w:r>
              <w:rPr>
                <w:sz w:val="28"/>
                <w:lang w:eastAsia="zh-TW"/>
              </w:rPr>
              <w:t>年</w:t>
            </w:r>
            <w:r>
              <w:rPr>
                <w:sz w:val="28"/>
                <w:lang w:eastAsia="zh-TW"/>
              </w:rPr>
              <w:t xml:space="preserve"> </w:t>
            </w:r>
            <w:r>
              <w:rPr>
                <w:sz w:val="28"/>
                <w:lang w:eastAsia="zh-TW"/>
              </w:rPr>
              <w:t>月</w:t>
            </w:r>
            <w:r>
              <w:rPr>
                <w:sz w:val="28"/>
                <w:lang w:eastAsia="zh-TW"/>
              </w:rPr>
              <w:t xml:space="preserve"> </w:t>
            </w:r>
            <w:r>
              <w:rPr>
                <w:sz w:val="28"/>
                <w:lang w:eastAsia="zh-TW"/>
              </w:rPr>
              <w:t>日</w:t>
            </w:r>
          </w:p>
        </w:tc>
      </w:tr>
      <w:tr w:rsidR="00E92D89">
        <w:trPr>
          <w:trHeight w:val="400"/>
        </w:trPr>
        <w:tc>
          <w:tcPr>
            <w:tcW w:w="3608" w:type="dxa"/>
          </w:tcPr>
          <w:p w:rsidR="00E92D89" w:rsidRDefault="00735BE9">
            <w:pPr>
              <w:pStyle w:val="TableParagraph"/>
              <w:spacing w:before="41" w:line="339" w:lineRule="exact"/>
              <w:ind w:left="1103"/>
              <w:rPr>
                <w:sz w:val="28"/>
              </w:rPr>
            </w:pPr>
            <w:proofErr w:type="spellStart"/>
            <w:r>
              <w:rPr>
                <w:sz w:val="28"/>
              </w:rPr>
              <w:t>試驗室主管</w:t>
            </w:r>
            <w:proofErr w:type="spellEnd"/>
          </w:p>
        </w:tc>
        <w:tc>
          <w:tcPr>
            <w:tcW w:w="2691" w:type="dxa"/>
          </w:tcPr>
          <w:p w:rsidR="00E92D89" w:rsidRDefault="00735BE9">
            <w:pPr>
              <w:pStyle w:val="TableParagraph"/>
              <w:spacing w:before="41" w:line="339" w:lineRule="exact"/>
              <w:ind w:left="904" w:right="896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經辦人</w:t>
            </w:r>
            <w:proofErr w:type="spellEnd"/>
          </w:p>
        </w:tc>
        <w:tc>
          <w:tcPr>
            <w:tcW w:w="2763" w:type="dxa"/>
          </w:tcPr>
          <w:p w:rsidR="00E92D89" w:rsidRDefault="00735BE9">
            <w:pPr>
              <w:pStyle w:val="TableParagraph"/>
              <w:spacing w:before="41" w:line="339" w:lineRule="exact"/>
              <w:ind w:left="381" w:right="371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報驗義務人簽章</w:t>
            </w:r>
            <w:proofErr w:type="spellEnd"/>
          </w:p>
        </w:tc>
      </w:tr>
      <w:tr w:rsidR="00E92D89">
        <w:trPr>
          <w:trHeight w:val="801"/>
        </w:trPr>
        <w:tc>
          <w:tcPr>
            <w:tcW w:w="3608" w:type="dxa"/>
          </w:tcPr>
          <w:p w:rsidR="00E92D89" w:rsidRDefault="00E92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691" w:type="dxa"/>
          </w:tcPr>
          <w:p w:rsidR="00E92D89" w:rsidRDefault="00E92D8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763" w:type="dxa"/>
          </w:tcPr>
          <w:p w:rsidR="00E92D89" w:rsidRDefault="00E92D89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:rsidR="00E92D89" w:rsidRDefault="00E92D89">
      <w:pPr>
        <w:rPr>
          <w:rFonts w:ascii="Times New Roman"/>
          <w:sz w:val="28"/>
        </w:rPr>
        <w:sectPr w:rsidR="00E92D89">
          <w:pgSz w:w="11910" w:h="16840"/>
          <w:pgMar w:top="1060" w:right="840" w:bottom="280" w:left="1260" w:header="720" w:footer="720" w:gutter="0"/>
          <w:cols w:space="720"/>
        </w:sectPr>
      </w:pPr>
    </w:p>
    <w:p w:rsidR="00E92D89" w:rsidRDefault="00735BE9">
      <w:pPr>
        <w:pStyle w:val="a3"/>
        <w:spacing w:before="20" w:line="297" w:lineRule="auto"/>
        <w:ind w:left="158" w:right="6845"/>
        <w:rPr>
          <w:lang w:eastAsia="zh-TW"/>
        </w:rPr>
      </w:pPr>
      <w:r>
        <w:rPr>
          <w:lang w:eastAsia="zh-TW"/>
        </w:rPr>
        <w:lastRenderedPageBreak/>
        <w:t>第六點附件二修正規定附件二</w:t>
      </w:r>
    </w:p>
    <w:p w:rsidR="00E92D89" w:rsidRDefault="00E92D89">
      <w:pPr>
        <w:spacing w:line="297" w:lineRule="auto"/>
        <w:rPr>
          <w:lang w:eastAsia="zh-TW"/>
        </w:rPr>
        <w:sectPr w:rsidR="00E92D89">
          <w:pgSz w:w="11910" w:h="16840"/>
          <w:pgMar w:top="1080" w:right="840" w:bottom="280" w:left="1260" w:header="720" w:footer="720" w:gutter="0"/>
          <w:cols w:space="720"/>
        </w:sectPr>
      </w:pPr>
    </w:p>
    <w:p w:rsidR="00E92D89" w:rsidRDefault="00E92D89">
      <w:pPr>
        <w:pStyle w:val="a3"/>
        <w:rPr>
          <w:lang w:eastAsia="zh-TW"/>
        </w:rPr>
      </w:pPr>
    </w:p>
    <w:p w:rsidR="00E92D89" w:rsidRDefault="00735BE9">
      <w:pPr>
        <w:pStyle w:val="a3"/>
        <w:spacing w:before="201" w:line="364" w:lineRule="exact"/>
        <w:ind w:left="158"/>
        <w:rPr>
          <w:lang w:eastAsia="zh-TW"/>
        </w:rPr>
      </w:pPr>
      <w:r>
        <w:rPr>
          <w:lang w:eastAsia="zh-TW"/>
        </w:rPr>
        <w:t>申請人：</w:t>
      </w:r>
    </w:p>
    <w:p w:rsidR="00E92D89" w:rsidRDefault="00735BE9">
      <w:pPr>
        <w:pStyle w:val="2"/>
        <w:spacing w:line="317" w:lineRule="exact"/>
        <w:ind w:left="125" w:right="2216"/>
        <w:jc w:val="center"/>
        <w:rPr>
          <w:lang w:eastAsia="zh-TW"/>
        </w:rPr>
      </w:pPr>
      <w:r>
        <w:rPr>
          <w:b w:val="0"/>
          <w:lang w:eastAsia="zh-TW"/>
        </w:rPr>
        <w:br w:type="column"/>
      </w:r>
      <w:r>
        <w:rPr>
          <w:lang w:eastAsia="zh-TW"/>
        </w:rPr>
        <w:lastRenderedPageBreak/>
        <w:t>兒童用高腳椅商品材料確效證明聲明書</w:t>
      </w:r>
    </w:p>
    <w:p w:rsidR="00E92D89" w:rsidRDefault="00735BE9">
      <w:pPr>
        <w:spacing w:line="267" w:lineRule="exact"/>
        <w:ind w:left="125" w:right="2219"/>
        <w:jc w:val="center"/>
        <w:rPr>
          <w:rFonts w:ascii="Times New Roman"/>
          <w:sz w:val="24"/>
        </w:rPr>
      </w:pPr>
      <w:r>
        <w:rPr>
          <w:rFonts w:ascii="Times New Roman"/>
          <w:sz w:val="24"/>
        </w:rPr>
        <w:t>Declaration of Validated Materials of Children's high chairs</w:t>
      </w:r>
    </w:p>
    <w:p w:rsidR="00E92D89" w:rsidRDefault="00E92D89">
      <w:pPr>
        <w:spacing w:line="267" w:lineRule="exact"/>
        <w:jc w:val="center"/>
        <w:rPr>
          <w:rFonts w:ascii="Times New Roman"/>
          <w:sz w:val="24"/>
        </w:rPr>
        <w:sectPr w:rsidR="00E92D89">
          <w:type w:val="continuous"/>
          <w:pgSz w:w="11910" w:h="16840"/>
          <w:pgMar w:top="500" w:right="840" w:bottom="280" w:left="1260" w:header="720" w:footer="720" w:gutter="0"/>
          <w:cols w:num="2" w:space="720" w:equalWidth="0">
            <w:col w:w="1323" w:space="348"/>
            <w:col w:w="8139"/>
          </w:cols>
        </w:sectPr>
      </w:pPr>
    </w:p>
    <w:p w:rsidR="00E92D89" w:rsidRDefault="00735BE9">
      <w:pPr>
        <w:spacing w:line="266" w:lineRule="exact"/>
        <w:ind w:left="158"/>
        <w:rPr>
          <w:rFonts w:ascii="Times New Roman"/>
          <w:sz w:val="24"/>
        </w:rPr>
      </w:pPr>
      <w:r>
        <w:rPr>
          <w:rFonts w:ascii="Times New Roman"/>
          <w:sz w:val="24"/>
        </w:rPr>
        <w:lastRenderedPageBreak/>
        <w:t>Obligatory Applicant</w:t>
      </w:r>
    </w:p>
    <w:p w:rsidR="00E92D89" w:rsidRDefault="00735BE9">
      <w:pPr>
        <w:spacing w:before="22" w:line="230" w:lineRule="auto"/>
        <w:ind w:left="158" w:right="8803"/>
        <w:jc w:val="both"/>
        <w:rPr>
          <w:sz w:val="28"/>
        </w:rPr>
      </w:pPr>
      <w:proofErr w:type="spellStart"/>
      <w:r>
        <w:rPr>
          <w:sz w:val="28"/>
        </w:rPr>
        <w:t>地址</w:t>
      </w:r>
      <w:proofErr w:type="spellEnd"/>
      <w:r>
        <w:rPr>
          <w:sz w:val="28"/>
        </w:rPr>
        <w:t>：</w:t>
      </w:r>
      <w:r>
        <w:rPr>
          <w:sz w:val="28"/>
        </w:rPr>
        <w:t xml:space="preserve"> </w:t>
      </w:r>
      <w:r>
        <w:rPr>
          <w:rFonts w:ascii="Times New Roman" w:eastAsia="Times New Roman"/>
          <w:sz w:val="24"/>
        </w:rPr>
        <w:t xml:space="preserve">Address </w:t>
      </w:r>
      <w:proofErr w:type="spellStart"/>
      <w:r>
        <w:rPr>
          <w:sz w:val="28"/>
        </w:rPr>
        <w:t>電話</w:t>
      </w:r>
      <w:proofErr w:type="spellEnd"/>
      <w:r>
        <w:rPr>
          <w:sz w:val="28"/>
        </w:rPr>
        <w:t>：</w:t>
      </w:r>
    </w:p>
    <w:p w:rsidR="00E92D89" w:rsidRDefault="00735BE9">
      <w:pPr>
        <w:spacing w:line="240" w:lineRule="exact"/>
        <w:ind w:left="158"/>
        <w:rPr>
          <w:rFonts w:ascii="Times New Roman"/>
          <w:sz w:val="24"/>
        </w:rPr>
      </w:pPr>
      <w:r>
        <w:rPr>
          <w:rFonts w:ascii="Times New Roman"/>
          <w:sz w:val="24"/>
        </w:rPr>
        <w:t>Telephone</w:t>
      </w:r>
    </w:p>
    <w:p w:rsidR="00E92D89" w:rsidRDefault="00735BE9">
      <w:pPr>
        <w:spacing w:before="28" w:line="225" w:lineRule="auto"/>
        <w:ind w:left="158" w:right="8244"/>
        <w:rPr>
          <w:rFonts w:ascii="Times New Roman" w:eastAsia="Times New Roman"/>
          <w:sz w:val="24"/>
        </w:rPr>
      </w:pPr>
      <w:proofErr w:type="spellStart"/>
      <w:r>
        <w:rPr>
          <w:sz w:val="28"/>
        </w:rPr>
        <w:t>中文名稱</w:t>
      </w:r>
      <w:proofErr w:type="spellEnd"/>
      <w:r>
        <w:rPr>
          <w:sz w:val="28"/>
        </w:rPr>
        <w:t>：</w:t>
      </w:r>
      <w:r>
        <w:rPr>
          <w:sz w:val="28"/>
        </w:rPr>
        <w:t xml:space="preserve"> </w:t>
      </w:r>
      <w:r>
        <w:rPr>
          <w:rFonts w:ascii="Times New Roman" w:eastAsia="Times New Roman"/>
          <w:sz w:val="24"/>
        </w:rPr>
        <w:t xml:space="preserve">Chinese name </w:t>
      </w:r>
      <w:proofErr w:type="spellStart"/>
      <w:r>
        <w:rPr>
          <w:sz w:val="28"/>
        </w:rPr>
        <w:t>英文名稱</w:t>
      </w:r>
      <w:proofErr w:type="spellEnd"/>
      <w:r>
        <w:rPr>
          <w:sz w:val="28"/>
        </w:rPr>
        <w:t>：</w:t>
      </w:r>
      <w:r>
        <w:rPr>
          <w:sz w:val="28"/>
        </w:rPr>
        <w:t xml:space="preserve"> </w:t>
      </w:r>
      <w:r>
        <w:rPr>
          <w:rFonts w:ascii="Times New Roman" w:eastAsia="Times New Roman"/>
          <w:sz w:val="24"/>
        </w:rPr>
        <w:t xml:space="preserve">English name </w:t>
      </w:r>
      <w:proofErr w:type="spellStart"/>
      <w:r>
        <w:rPr>
          <w:sz w:val="28"/>
        </w:rPr>
        <w:t>主型式</w:t>
      </w:r>
      <w:proofErr w:type="spellEnd"/>
      <w:r>
        <w:rPr>
          <w:sz w:val="28"/>
        </w:rPr>
        <w:t>：</w:t>
      </w:r>
      <w:r>
        <w:rPr>
          <w:sz w:val="28"/>
        </w:rPr>
        <w:t xml:space="preserve"> </w:t>
      </w:r>
      <w:r>
        <w:rPr>
          <w:rFonts w:ascii="Times New Roman" w:eastAsia="Times New Roman"/>
          <w:sz w:val="24"/>
        </w:rPr>
        <w:t>Main Type</w:t>
      </w:r>
    </w:p>
    <w:p w:rsidR="00E92D89" w:rsidRDefault="00735BE9">
      <w:pPr>
        <w:pStyle w:val="a3"/>
        <w:spacing w:before="22" w:line="373" w:lineRule="exact"/>
        <w:ind w:left="158"/>
      </w:pPr>
      <w:proofErr w:type="spellStart"/>
      <w:r>
        <w:t>系列型式</w:t>
      </w:r>
      <w:proofErr w:type="spellEnd"/>
      <w:r>
        <w:t>：</w:t>
      </w:r>
    </w:p>
    <w:p w:rsidR="00E92D89" w:rsidRDefault="00735BE9">
      <w:pPr>
        <w:spacing w:line="257" w:lineRule="exact"/>
        <w:ind w:left="158"/>
        <w:rPr>
          <w:rFonts w:ascii="Times New Roman"/>
          <w:sz w:val="24"/>
          <w:lang w:eastAsia="zh-TW"/>
        </w:rPr>
      </w:pPr>
      <w:r>
        <w:rPr>
          <w:rFonts w:ascii="Times New Roman"/>
          <w:sz w:val="24"/>
          <w:lang w:eastAsia="zh-TW"/>
        </w:rPr>
        <w:t>Series of the type</w:t>
      </w:r>
    </w:p>
    <w:p w:rsidR="00E92D89" w:rsidRDefault="00735BE9">
      <w:pPr>
        <w:pStyle w:val="a3"/>
        <w:spacing w:before="33" w:line="220" w:lineRule="auto"/>
        <w:ind w:left="158" w:right="625"/>
        <w:rPr>
          <w:lang w:eastAsia="zh-TW"/>
        </w:rPr>
      </w:pPr>
      <w:proofErr w:type="gramStart"/>
      <w:r>
        <w:rPr>
          <w:lang w:eastAsia="zh-TW"/>
        </w:rPr>
        <w:t>茲切結</w:t>
      </w:r>
      <w:proofErr w:type="gramEnd"/>
      <w:r>
        <w:rPr>
          <w:lang w:eastAsia="zh-TW"/>
        </w:rPr>
        <w:t>保證上述商品符合國家標準</w:t>
      </w:r>
      <w:r>
        <w:rPr>
          <w:rFonts w:ascii="Times New Roman" w:eastAsia="Times New Roman"/>
          <w:lang w:eastAsia="zh-TW"/>
        </w:rPr>
        <w:t>CNS 15017</w:t>
      </w:r>
      <w:r>
        <w:rPr>
          <w:lang w:eastAsia="zh-TW"/>
        </w:rPr>
        <w:t>第</w:t>
      </w:r>
      <w:r>
        <w:rPr>
          <w:rFonts w:ascii="Times New Roman" w:eastAsia="Times New Roman"/>
          <w:lang w:eastAsia="zh-TW"/>
        </w:rPr>
        <w:t>6</w:t>
      </w:r>
      <w:r>
        <w:rPr>
          <w:lang w:eastAsia="zh-TW"/>
        </w:rPr>
        <w:t>節化學危害</w:t>
      </w:r>
      <w:r>
        <w:rPr>
          <w:rFonts w:ascii="Times New Roman" w:eastAsia="Times New Roman"/>
          <w:lang w:eastAsia="zh-TW"/>
        </w:rPr>
        <w:t>-</w:t>
      </w:r>
      <w:r>
        <w:rPr>
          <w:lang w:eastAsia="zh-TW"/>
        </w:rPr>
        <w:t>特定元素之遷移、第</w:t>
      </w:r>
      <w:r>
        <w:rPr>
          <w:rFonts w:ascii="Times New Roman" w:eastAsia="Times New Roman"/>
          <w:lang w:eastAsia="zh-TW"/>
        </w:rPr>
        <w:t>7</w:t>
      </w:r>
      <w:r>
        <w:rPr>
          <w:lang w:eastAsia="zh-TW"/>
        </w:rPr>
        <w:t>節熱危害及</w:t>
      </w:r>
      <w:r>
        <w:rPr>
          <w:rFonts w:ascii="Times New Roman" w:eastAsia="Times New Roman"/>
          <w:lang w:eastAsia="zh-TW"/>
        </w:rPr>
        <w:t>CNS 15503</w:t>
      </w:r>
      <w:r>
        <w:rPr>
          <w:lang w:eastAsia="zh-TW"/>
        </w:rPr>
        <w:t>第</w:t>
      </w:r>
      <w:proofErr w:type="gramStart"/>
      <w:r>
        <w:rPr>
          <w:rFonts w:ascii="Times New Roman" w:eastAsia="Times New Roman"/>
          <w:lang w:eastAsia="zh-TW"/>
        </w:rPr>
        <w:t>4.5.1</w:t>
      </w:r>
      <w:r>
        <w:rPr>
          <w:lang w:eastAsia="zh-TW"/>
        </w:rPr>
        <w:t>節鄰苯</w:t>
      </w:r>
      <w:proofErr w:type="gramEnd"/>
      <w:r>
        <w:rPr>
          <w:lang w:eastAsia="zh-TW"/>
        </w:rPr>
        <w:t>二甲</w:t>
      </w:r>
      <w:proofErr w:type="gramStart"/>
      <w:r>
        <w:rPr>
          <w:lang w:eastAsia="zh-TW"/>
        </w:rPr>
        <w:t>酸酯類</w:t>
      </w:r>
      <w:proofErr w:type="gramEnd"/>
      <w:r>
        <w:rPr>
          <w:lang w:eastAsia="zh-TW"/>
        </w:rPr>
        <w:t>塑化劑之規定，</w:t>
      </w:r>
      <w:r>
        <w:rPr>
          <w:lang w:eastAsia="zh-TW"/>
        </w:rPr>
        <w:t xml:space="preserve"> </w:t>
      </w:r>
      <w:r>
        <w:rPr>
          <w:lang w:eastAsia="zh-TW"/>
        </w:rPr>
        <w:t>經執行測試作業或</w:t>
      </w:r>
      <w:proofErr w:type="gramStart"/>
      <w:r>
        <w:rPr>
          <w:lang w:eastAsia="zh-TW"/>
        </w:rPr>
        <w:t>採</w:t>
      </w:r>
      <w:proofErr w:type="gramEnd"/>
      <w:r>
        <w:rPr>
          <w:lang w:eastAsia="zh-TW"/>
        </w:rPr>
        <w:t>適當之品質管理措施，並備置前述相關證明文件，確認正確無誤，同意配合貴局執行後市場管理作業所需，依商品檢驗法第</w:t>
      </w:r>
      <w:r>
        <w:rPr>
          <w:rFonts w:ascii="Times New Roman" w:eastAsia="Times New Roman"/>
          <w:lang w:eastAsia="zh-TW"/>
        </w:rPr>
        <w:t xml:space="preserve">49 </w:t>
      </w:r>
      <w:r>
        <w:rPr>
          <w:lang w:eastAsia="zh-TW"/>
        </w:rPr>
        <w:t>條之規定，於限期</w:t>
      </w:r>
      <w:r>
        <w:rPr>
          <w:rFonts w:ascii="Times New Roman" w:eastAsia="Times New Roman"/>
          <w:lang w:eastAsia="zh-TW"/>
        </w:rPr>
        <w:t>28</w:t>
      </w:r>
      <w:r>
        <w:rPr>
          <w:lang w:eastAsia="zh-TW"/>
        </w:rPr>
        <w:t>個工作天內提供前述相關證明文件以供審查。</w:t>
      </w:r>
    </w:p>
    <w:p w:rsidR="00E92D89" w:rsidRDefault="00735BE9">
      <w:pPr>
        <w:spacing w:line="244" w:lineRule="exact"/>
        <w:ind w:left="158"/>
        <w:rPr>
          <w:rFonts w:ascii="Times New Roman"/>
          <w:sz w:val="24"/>
        </w:rPr>
      </w:pPr>
      <w:r>
        <w:rPr>
          <w:rFonts w:ascii="Times New Roman"/>
          <w:sz w:val="24"/>
        </w:rPr>
        <w:t>I hereby ensure that the above-mentioned products comply with the requirements stated in</w:t>
      </w:r>
    </w:p>
    <w:p w:rsidR="00E92D89" w:rsidRDefault="00735BE9">
      <w:pPr>
        <w:ind w:left="158" w:right="59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Section 6 </w:t>
      </w:r>
      <w:proofErr w:type="gramStart"/>
      <w:r>
        <w:rPr>
          <w:rFonts w:ascii="Times New Roman" w:hAnsi="Times New Roman"/>
          <w:sz w:val="24"/>
        </w:rPr>
        <w:t>“ Chemical</w:t>
      </w:r>
      <w:proofErr w:type="gramEnd"/>
      <w:r>
        <w:rPr>
          <w:rFonts w:ascii="Times New Roman" w:hAnsi="Times New Roman"/>
          <w:sz w:val="24"/>
        </w:rPr>
        <w:t xml:space="preserve"> hazards – Migration of certain elements ” and Section 7 “Thermal hazards” of CNS 15017 ,and Section 4.5.1 “ Phthalate of plasticizers ” of CNS 155</w:t>
      </w:r>
      <w:r>
        <w:rPr>
          <w:rFonts w:ascii="Times New Roman" w:hAnsi="Times New Roman"/>
          <w:sz w:val="24"/>
        </w:rPr>
        <w:t>03. The supporting documents are prepared by conduction of appropriate tests or adoption of adequate quality control measures and are accurate. I also agree to abide by the requirements stated in Article 49 of the Commodity Inspection Act to provide the su</w:t>
      </w:r>
      <w:r>
        <w:rPr>
          <w:rFonts w:ascii="Times New Roman" w:hAnsi="Times New Roman"/>
          <w:sz w:val="24"/>
        </w:rPr>
        <w:t>pporting documents within 28 working days at the request of the BSMI for its market surveillance activities.</w:t>
      </w:r>
    </w:p>
    <w:p w:rsidR="00E92D89" w:rsidRDefault="00735BE9">
      <w:pPr>
        <w:pStyle w:val="3"/>
      </w:pPr>
      <w:proofErr w:type="spellStart"/>
      <w:r>
        <w:t>此致</w:t>
      </w:r>
      <w:proofErr w:type="spellEnd"/>
    </w:p>
    <w:p w:rsidR="00E92D89" w:rsidRDefault="00735BE9">
      <w:pPr>
        <w:spacing w:line="425" w:lineRule="exact"/>
        <w:ind w:left="158"/>
        <w:rPr>
          <w:sz w:val="32"/>
        </w:rPr>
      </w:pPr>
      <w:proofErr w:type="spellStart"/>
      <w:r>
        <w:rPr>
          <w:sz w:val="32"/>
        </w:rPr>
        <w:t>經濟部標準檢驗局</w:t>
      </w:r>
      <w:proofErr w:type="spellEnd"/>
    </w:p>
    <w:p w:rsidR="00E92D89" w:rsidRDefault="00735BE9">
      <w:pPr>
        <w:spacing w:line="263" w:lineRule="exact"/>
        <w:ind w:left="158"/>
        <w:rPr>
          <w:rFonts w:ascii="Times New Roman"/>
          <w:sz w:val="24"/>
        </w:rPr>
      </w:pPr>
      <w:r>
        <w:rPr>
          <w:rFonts w:ascii="Times New Roman"/>
          <w:sz w:val="24"/>
        </w:rPr>
        <w:t>To: Bureau of Standards, Metrology and Inspection, Ministry of Economic Affairs</w:t>
      </w:r>
    </w:p>
    <w:p w:rsidR="00E92D89" w:rsidRDefault="00735BE9">
      <w:pPr>
        <w:pStyle w:val="3"/>
        <w:spacing w:line="434" w:lineRule="exact"/>
      </w:pPr>
      <w:proofErr w:type="spellStart"/>
      <w:r>
        <w:t>申請人</w:t>
      </w:r>
      <w:proofErr w:type="spellEnd"/>
      <w:r>
        <w:t>：</w:t>
      </w:r>
    </w:p>
    <w:p w:rsidR="00E92D89" w:rsidRDefault="00735BE9">
      <w:pPr>
        <w:spacing w:after="53" w:line="268" w:lineRule="exact"/>
        <w:ind w:left="158"/>
        <w:rPr>
          <w:rFonts w:ascii="Times New Roman"/>
          <w:sz w:val="24"/>
        </w:rPr>
      </w:pPr>
      <w:r>
        <w:rPr>
          <w:rFonts w:ascii="Times New Roman"/>
          <w:sz w:val="24"/>
        </w:rPr>
        <w:t>Applicant:</w:t>
      </w:r>
    </w:p>
    <w:tbl>
      <w:tblPr>
        <w:tblStyle w:val="TableNormal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1721"/>
        <w:gridCol w:w="827"/>
        <w:gridCol w:w="2962"/>
        <w:gridCol w:w="2610"/>
      </w:tblGrid>
      <w:tr w:rsidR="00E92D89">
        <w:trPr>
          <w:trHeight w:val="348"/>
        </w:trPr>
        <w:tc>
          <w:tcPr>
            <w:tcW w:w="1721" w:type="dxa"/>
          </w:tcPr>
          <w:p w:rsidR="00E92D89" w:rsidRDefault="00735BE9">
            <w:pPr>
              <w:pStyle w:val="TableParagraph"/>
              <w:spacing w:line="328" w:lineRule="exact"/>
              <w:ind w:left="50"/>
              <w:rPr>
                <w:sz w:val="32"/>
              </w:rPr>
            </w:pPr>
            <w:proofErr w:type="spellStart"/>
            <w:r>
              <w:rPr>
                <w:sz w:val="32"/>
              </w:rPr>
              <w:t>負責人</w:t>
            </w:r>
            <w:proofErr w:type="spellEnd"/>
            <w:r>
              <w:rPr>
                <w:sz w:val="32"/>
              </w:rPr>
              <w:t>：</w:t>
            </w:r>
          </w:p>
        </w:tc>
        <w:tc>
          <w:tcPr>
            <w:tcW w:w="827" w:type="dxa"/>
          </w:tcPr>
          <w:p w:rsidR="00E92D89" w:rsidRDefault="00E92D8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62" w:type="dxa"/>
          </w:tcPr>
          <w:p w:rsidR="00E92D89" w:rsidRDefault="00735BE9">
            <w:pPr>
              <w:pStyle w:val="TableParagraph"/>
              <w:spacing w:line="328" w:lineRule="exact"/>
              <w:ind w:left="203"/>
              <w:jc w:val="center"/>
              <w:rPr>
                <w:sz w:val="32"/>
              </w:rPr>
            </w:pPr>
            <w:r>
              <w:rPr>
                <w:sz w:val="32"/>
              </w:rPr>
              <w:t>（</w:t>
            </w:r>
            <w:proofErr w:type="spellStart"/>
            <w:r>
              <w:rPr>
                <w:sz w:val="32"/>
              </w:rPr>
              <w:t>簽章</w:t>
            </w:r>
            <w:proofErr w:type="spellEnd"/>
            <w:r>
              <w:rPr>
                <w:sz w:val="32"/>
              </w:rPr>
              <w:t>）</w:t>
            </w:r>
          </w:p>
        </w:tc>
        <w:tc>
          <w:tcPr>
            <w:tcW w:w="2610" w:type="dxa"/>
          </w:tcPr>
          <w:p w:rsidR="00E92D89" w:rsidRDefault="00E92D8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E92D89">
        <w:trPr>
          <w:trHeight w:val="646"/>
        </w:trPr>
        <w:tc>
          <w:tcPr>
            <w:tcW w:w="1721" w:type="dxa"/>
          </w:tcPr>
          <w:p w:rsidR="00E92D89" w:rsidRDefault="00735BE9">
            <w:pPr>
              <w:pStyle w:val="TableParagraph"/>
              <w:spacing w:before="19" w:line="271" w:lineRule="exact"/>
              <w:ind w:left="5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Person in charge:</w:t>
            </w:r>
          </w:p>
          <w:p w:rsidR="00E92D89" w:rsidRDefault="00735BE9">
            <w:pPr>
              <w:pStyle w:val="TableParagraph"/>
              <w:tabs>
                <w:tab w:val="left" w:pos="611"/>
                <w:tab w:val="left" w:pos="1170"/>
              </w:tabs>
              <w:spacing w:line="337" w:lineRule="exact"/>
              <w:ind w:left="50"/>
              <w:rPr>
                <w:sz w:val="28"/>
              </w:rPr>
            </w:pPr>
            <w:r>
              <w:rPr>
                <w:sz w:val="28"/>
              </w:rPr>
              <w:t>中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華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民</w:t>
            </w:r>
          </w:p>
        </w:tc>
        <w:tc>
          <w:tcPr>
            <w:tcW w:w="827" w:type="dxa"/>
          </w:tcPr>
          <w:p w:rsidR="00E92D89" w:rsidRDefault="00E92D89">
            <w:pPr>
              <w:pStyle w:val="TableParagraph"/>
              <w:spacing w:before="8"/>
              <w:rPr>
                <w:rFonts w:ascii="Times New Roman"/>
                <w:sz w:val="24"/>
              </w:rPr>
            </w:pPr>
          </w:p>
          <w:p w:rsidR="00E92D89" w:rsidRDefault="00735BE9">
            <w:pPr>
              <w:pStyle w:val="TableParagraph"/>
              <w:spacing w:line="342" w:lineRule="exact"/>
              <w:ind w:left="11"/>
              <w:rPr>
                <w:sz w:val="28"/>
              </w:rPr>
            </w:pPr>
            <w:r>
              <w:rPr>
                <w:sz w:val="28"/>
              </w:rPr>
              <w:t>國</w:t>
            </w:r>
          </w:p>
        </w:tc>
        <w:tc>
          <w:tcPr>
            <w:tcW w:w="2962" w:type="dxa"/>
          </w:tcPr>
          <w:p w:rsidR="00E92D89" w:rsidRDefault="00E92D89">
            <w:pPr>
              <w:pStyle w:val="TableParagraph"/>
              <w:spacing w:before="8"/>
              <w:rPr>
                <w:rFonts w:ascii="Times New Roman"/>
                <w:sz w:val="24"/>
              </w:rPr>
            </w:pPr>
          </w:p>
          <w:p w:rsidR="00E92D89" w:rsidRDefault="00735BE9">
            <w:pPr>
              <w:pStyle w:val="TableParagraph"/>
              <w:tabs>
                <w:tab w:val="left" w:pos="1563"/>
              </w:tabs>
              <w:spacing w:line="342" w:lineRule="exact"/>
              <w:ind w:left="92"/>
              <w:jc w:val="center"/>
              <w:rPr>
                <w:sz w:val="28"/>
              </w:rPr>
            </w:pPr>
            <w:r>
              <w:rPr>
                <w:sz w:val="28"/>
              </w:rPr>
              <w:t>年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月</w:t>
            </w:r>
          </w:p>
        </w:tc>
        <w:tc>
          <w:tcPr>
            <w:tcW w:w="2610" w:type="dxa"/>
          </w:tcPr>
          <w:p w:rsidR="00E92D89" w:rsidRDefault="00735BE9">
            <w:pPr>
              <w:pStyle w:val="TableParagraph"/>
              <w:spacing w:before="19" w:line="271" w:lineRule="exact"/>
              <w:ind w:left="148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(Signature)</w:t>
            </w:r>
          </w:p>
          <w:p w:rsidR="00E92D89" w:rsidRDefault="00735BE9">
            <w:pPr>
              <w:pStyle w:val="TableParagraph"/>
              <w:spacing w:line="337" w:lineRule="exact"/>
              <w:ind w:left="420"/>
              <w:rPr>
                <w:sz w:val="28"/>
              </w:rPr>
            </w:pPr>
            <w:r>
              <w:rPr>
                <w:sz w:val="28"/>
              </w:rPr>
              <w:t>日</w:t>
            </w:r>
          </w:p>
        </w:tc>
      </w:tr>
      <w:tr w:rsidR="00E92D89">
        <w:trPr>
          <w:trHeight w:val="291"/>
        </w:trPr>
        <w:tc>
          <w:tcPr>
            <w:tcW w:w="1721" w:type="dxa"/>
          </w:tcPr>
          <w:p w:rsidR="00E92D89" w:rsidRDefault="00735BE9">
            <w:pPr>
              <w:pStyle w:val="TableParagraph"/>
              <w:spacing w:before="15" w:line="256" w:lineRule="exact"/>
              <w:ind w:left="5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Date</w:t>
            </w:r>
          </w:p>
        </w:tc>
        <w:tc>
          <w:tcPr>
            <w:tcW w:w="827" w:type="dxa"/>
          </w:tcPr>
          <w:p w:rsidR="00E92D89" w:rsidRDefault="00E92D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62" w:type="dxa"/>
          </w:tcPr>
          <w:p w:rsidR="00E92D89" w:rsidRDefault="00735BE9">
            <w:pPr>
              <w:pStyle w:val="TableParagraph"/>
              <w:tabs>
                <w:tab w:val="left" w:pos="1587"/>
              </w:tabs>
              <w:spacing w:before="15" w:line="256" w:lineRule="exact"/>
              <w:ind w:left="23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(year)</w:t>
            </w:r>
            <w:r>
              <w:rPr>
                <w:rFonts w:ascii="Times New Roman"/>
                <w:sz w:val="24"/>
              </w:rPr>
              <w:tab/>
              <w:t>(month)</w:t>
            </w:r>
          </w:p>
        </w:tc>
        <w:tc>
          <w:tcPr>
            <w:tcW w:w="2610" w:type="dxa"/>
          </w:tcPr>
          <w:p w:rsidR="00E92D89" w:rsidRDefault="00735BE9">
            <w:pPr>
              <w:pStyle w:val="TableParagraph"/>
              <w:spacing w:before="15" w:line="256" w:lineRule="exact"/>
              <w:ind w:left="30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(day)</w:t>
            </w:r>
          </w:p>
        </w:tc>
      </w:tr>
    </w:tbl>
    <w:p w:rsidR="00000000" w:rsidRDefault="00735BE9"/>
    <w:sectPr w:rsidR="00000000">
      <w:type w:val="continuous"/>
      <w:pgSz w:w="11910" w:h="16840"/>
      <w:pgMar w:top="500" w:right="840" w:bottom="28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56E6"/>
    <w:multiLevelType w:val="hybridMultilevel"/>
    <w:tmpl w:val="21BA3968"/>
    <w:lvl w:ilvl="0" w:tplc="9D2659CA">
      <w:start w:val="1"/>
      <w:numFmt w:val="decimal"/>
      <w:lvlText w:val="%1."/>
      <w:lvlJc w:val="left"/>
      <w:pPr>
        <w:ind w:left="437" w:hanging="27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FEB05F52">
      <w:numFmt w:val="bullet"/>
      <w:lvlText w:val="•"/>
      <w:lvlJc w:val="left"/>
      <w:pPr>
        <w:ind w:left="1376" w:hanging="279"/>
      </w:pPr>
      <w:rPr>
        <w:rFonts w:hint="default"/>
      </w:rPr>
    </w:lvl>
    <w:lvl w:ilvl="2" w:tplc="45E266D4">
      <w:numFmt w:val="bullet"/>
      <w:lvlText w:val="•"/>
      <w:lvlJc w:val="left"/>
      <w:pPr>
        <w:ind w:left="2313" w:hanging="279"/>
      </w:pPr>
      <w:rPr>
        <w:rFonts w:hint="default"/>
      </w:rPr>
    </w:lvl>
    <w:lvl w:ilvl="3" w:tplc="67386620">
      <w:numFmt w:val="bullet"/>
      <w:lvlText w:val="•"/>
      <w:lvlJc w:val="left"/>
      <w:pPr>
        <w:ind w:left="3249" w:hanging="279"/>
      </w:pPr>
      <w:rPr>
        <w:rFonts w:hint="default"/>
      </w:rPr>
    </w:lvl>
    <w:lvl w:ilvl="4" w:tplc="6226A3C8">
      <w:numFmt w:val="bullet"/>
      <w:lvlText w:val="•"/>
      <w:lvlJc w:val="left"/>
      <w:pPr>
        <w:ind w:left="4186" w:hanging="279"/>
      </w:pPr>
      <w:rPr>
        <w:rFonts w:hint="default"/>
      </w:rPr>
    </w:lvl>
    <w:lvl w:ilvl="5" w:tplc="E0828910">
      <w:numFmt w:val="bullet"/>
      <w:lvlText w:val="•"/>
      <w:lvlJc w:val="left"/>
      <w:pPr>
        <w:ind w:left="5123" w:hanging="279"/>
      </w:pPr>
      <w:rPr>
        <w:rFonts w:hint="default"/>
      </w:rPr>
    </w:lvl>
    <w:lvl w:ilvl="6" w:tplc="A0A8CBFC">
      <w:numFmt w:val="bullet"/>
      <w:lvlText w:val="•"/>
      <w:lvlJc w:val="left"/>
      <w:pPr>
        <w:ind w:left="6059" w:hanging="279"/>
      </w:pPr>
      <w:rPr>
        <w:rFonts w:hint="default"/>
      </w:rPr>
    </w:lvl>
    <w:lvl w:ilvl="7" w:tplc="0B5C4900">
      <w:numFmt w:val="bullet"/>
      <w:lvlText w:val="•"/>
      <w:lvlJc w:val="left"/>
      <w:pPr>
        <w:ind w:left="6996" w:hanging="279"/>
      </w:pPr>
      <w:rPr>
        <w:rFonts w:hint="default"/>
      </w:rPr>
    </w:lvl>
    <w:lvl w:ilvl="8" w:tplc="0D920752">
      <w:numFmt w:val="bullet"/>
      <w:lvlText w:val="•"/>
      <w:lvlJc w:val="left"/>
      <w:pPr>
        <w:ind w:left="7933" w:hanging="279"/>
      </w:pPr>
      <w:rPr>
        <w:rFonts w:hint="default"/>
      </w:rPr>
    </w:lvl>
  </w:abstractNum>
  <w:abstractNum w:abstractNumId="1">
    <w:nsid w:val="22C94297"/>
    <w:multiLevelType w:val="hybridMultilevel"/>
    <w:tmpl w:val="D1006308"/>
    <w:lvl w:ilvl="0" w:tplc="8CC26A80">
      <w:start w:val="1"/>
      <w:numFmt w:val="decimal"/>
      <w:lvlText w:val="%1."/>
      <w:lvlJc w:val="left"/>
      <w:pPr>
        <w:ind w:left="1152" w:hanging="28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231C4338">
      <w:numFmt w:val="bullet"/>
      <w:lvlText w:val="•"/>
      <w:lvlJc w:val="left"/>
      <w:pPr>
        <w:ind w:left="2024" w:hanging="286"/>
      </w:pPr>
      <w:rPr>
        <w:rFonts w:hint="default"/>
      </w:rPr>
    </w:lvl>
    <w:lvl w:ilvl="2" w:tplc="3BE6307C">
      <w:numFmt w:val="bullet"/>
      <w:lvlText w:val="•"/>
      <w:lvlJc w:val="left"/>
      <w:pPr>
        <w:ind w:left="2889" w:hanging="286"/>
      </w:pPr>
      <w:rPr>
        <w:rFonts w:hint="default"/>
      </w:rPr>
    </w:lvl>
    <w:lvl w:ilvl="3" w:tplc="95C66C5C">
      <w:numFmt w:val="bullet"/>
      <w:lvlText w:val="•"/>
      <w:lvlJc w:val="left"/>
      <w:pPr>
        <w:ind w:left="3753" w:hanging="286"/>
      </w:pPr>
      <w:rPr>
        <w:rFonts w:hint="default"/>
      </w:rPr>
    </w:lvl>
    <w:lvl w:ilvl="4" w:tplc="9768E468">
      <w:numFmt w:val="bullet"/>
      <w:lvlText w:val="•"/>
      <w:lvlJc w:val="left"/>
      <w:pPr>
        <w:ind w:left="4618" w:hanging="286"/>
      </w:pPr>
      <w:rPr>
        <w:rFonts w:hint="default"/>
      </w:rPr>
    </w:lvl>
    <w:lvl w:ilvl="5" w:tplc="F044074E">
      <w:numFmt w:val="bullet"/>
      <w:lvlText w:val="•"/>
      <w:lvlJc w:val="left"/>
      <w:pPr>
        <w:ind w:left="5483" w:hanging="286"/>
      </w:pPr>
      <w:rPr>
        <w:rFonts w:hint="default"/>
      </w:rPr>
    </w:lvl>
    <w:lvl w:ilvl="6" w:tplc="89B8ECA2">
      <w:numFmt w:val="bullet"/>
      <w:lvlText w:val="•"/>
      <w:lvlJc w:val="left"/>
      <w:pPr>
        <w:ind w:left="6347" w:hanging="286"/>
      </w:pPr>
      <w:rPr>
        <w:rFonts w:hint="default"/>
      </w:rPr>
    </w:lvl>
    <w:lvl w:ilvl="7" w:tplc="8C843D62">
      <w:numFmt w:val="bullet"/>
      <w:lvlText w:val="•"/>
      <w:lvlJc w:val="left"/>
      <w:pPr>
        <w:ind w:left="7212" w:hanging="286"/>
      </w:pPr>
      <w:rPr>
        <w:rFonts w:hint="default"/>
      </w:rPr>
    </w:lvl>
    <w:lvl w:ilvl="8" w:tplc="526C7EBC">
      <w:numFmt w:val="bullet"/>
      <w:lvlText w:val="•"/>
      <w:lvlJc w:val="left"/>
      <w:pPr>
        <w:ind w:left="8077" w:hanging="286"/>
      </w:pPr>
      <w:rPr>
        <w:rFonts w:hint="default"/>
      </w:rPr>
    </w:lvl>
  </w:abstractNum>
  <w:abstractNum w:abstractNumId="2">
    <w:nsid w:val="31E6056F"/>
    <w:multiLevelType w:val="hybridMultilevel"/>
    <w:tmpl w:val="59A0A81C"/>
    <w:lvl w:ilvl="0" w:tplc="CFFA4A9E">
      <w:start w:val="1"/>
      <w:numFmt w:val="decimal"/>
      <w:lvlText w:val="%1."/>
      <w:lvlJc w:val="left"/>
      <w:pPr>
        <w:ind w:left="1152" w:hanging="28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0A2A420E">
      <w:numFmt w:val="bullet"/>
      <w:lvlText w:val="•"/>
      <w:lvlJc w:val="left"/>
      <w:pPr>
        <w:ind w:left="2024" w:hanging="286"/>
      </w:pPr>
      <w:rPr>
        <w:rFonts w:hint="default"/>
      </w:rPr>
    </w:lvl>
    <w:lvl w:ilvl="2" w:tplc="97C62926">
      <w:numFmt w:val="bullet"/>
      <w:lvlText w:val="•"/>
      <w:lvlJc w:val="left"/>
      <w:pPr>
        <w:ind w:left="2889" w:hanging="286"/>
      </w:pPr>
      <w:rPr>
        <w:rFonts w:hint="default"/>
      </w:rPr>
    </w:lvl>
    <w:lvl w:ilvl="3" w:tplc="1B109586">
      <w:numFmt w:val="bullet"/>
      <w:lvlText w:val="•"/>
      <w:lvlJc w:val="left"/>
      <w:pPr>
        <w:ind w:left="3753" w:hanging="286"/>
      </w:pPr>
      <w:rPr>
        <w:rFonts w:hint="default"/>
      </w:rPr>
    </w:lvl>
    <w:lvl w:ilvl="4" w:tplc="C5B2E7BA">
      <w:numFmt w:val="bullet"/>
      <w:lvlText w:val="•"/>
      <w:lvlJc w:val="left"/>
      <w:pPr>
        <w:ind w:left="4618" w:hanging="286"/>
      </w:pPr>
      <w:rPr>
        <w:rFonts w:hint="default"/>
      </w:rPr>
    </w:lvl>
    <w:lvl w:ilvl="5" w:tplc="7F2E8FC8">
      <w:numFmt w:val="bullet"/>
      <w:lvlText w:val="•"/>
      <w:lvlJc w:val="left"/>
      <w:pPr>
        <w:ind w:left="5483" w:hanging="286"/>
      </w:pPr>
      <w:rPr>
        <w:rFonts w:hint="default"/>
      </w:rPr>
    </w:lvl>
    <w:lvl w:ilvl="6" w:tplc="4FEC67F0">
      <w:numFmt w:val="bullet"/>
      <w:lvlText w:val="•"/>
      <w:lvlJc w:val="left"/>
      <w:pPr>
        <w:ind w:left="6347" w:hanging="286"/>
      </w:pPr>
      <w:rPr>
        <w:rFonts w:hint="default"/>
      </w:rPr>
    </w:lvl>
    <w:lvl w:ilvl="7" w:tplc="C54EDBC6">
      <w:numFmt w:val="bullet"/>
      <w:lvlText w:val="•"/>
      <w:lvlJc w:val="left"/>
      <w:pPr>
        <w:ind w:left="7212" w:hanging="286"/>
      </w:pPr>
      <w:rPr>
        <w:rFonts w:hint="default"/>
      </w:rPr>
    </w:lvl>
    <w:lvl w:ilvl="8" w:tplc="E79AA72C">
      <w:numFmt w:val="bullet"/>
      <w:lvlText w:val="•"/>
      <w:lvlJc w:val="left"/>
      <w:pPr>
        <w:ind w:left="8077" w:hanging="286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E92D89"/>
    <w:rsid w:val="00735BE9"/>
    <w:rsid w:val="00E9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標楷體" w:eastAsia="標楷體" w:hAnsi="標楷體" w:cs="標楷體"/>
    </w:rPr>
  </w:style>
  <w:style w:type="paragraph" w:styleId="1">
    <w:name w:val="heading 1"/>
    <w:basedOn w:val="a"/>
    <w:uiPriority w:val="1"/>
    <w:qFormat/>
    <w:pPr>
      <w:ind w:left="20"/>
      <w:outlineLvl w:val="0"/>
    </w:pPr>
    <w:rPr>
      <w:rFonts w:ascii="新細明體" w:eastAsia="新細明體" w:hAnsi="新細明體" w:cs="新細明體"/>
      <w:sz w:val="35"/>
      <w:szCs w:val="35"/>
    </w:rPr>
  </w:style>
  <w:style w:type="paragraph" w:styleId="2">
    <w:name w:val="heading 2"/>
    <w:basedOn w:val="a"/>
    <w:uiPriority w:val="1"/>
    <w:qFormat/>
    <w:pPr>
      <w:ind w:left="2612"/>
      <w:outlineLvl w:val="1"/>
    </w:pPr>
    <w:rPr>
      <w:b/>
      <w:bCs/>
      <w:sz w:val="32"/>
      <w:szCs w:val="32"/>
    </w:rPr>
  </w:style>
  <w:style w:type="paragraph" w:styleId="3">
    <w:name w:val="heading 3"/>
    <w:basedOn w:val="a"/>
    <w:uiPriority w:val="1"/>
    <w:qFormat/>
    <w:pPr>
      <w:spacing w:line="417" w:lineRule="exact"/>
      <w:ind w:left="158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48"/>
      <w:ind w:left="1152" w:hanging="286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309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2026-10-22T02:44:00Z</dcterms:created>
  <dcterms:modified xsi:type="dcterms:W3CDTF">2026-10-22T02:49:00Z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PDFsam Basic v5.2.4</vt:lpwstr>
  </property>
  <property fmtid="{D5CDD505-2E9C-101B-9397-08002B2CF9AE}" pid="3" name="LastSaved">
    <vt:filetime>2026-10-22T00:00:00Z</vt:filetime>
  </property>
</Properties>
</file>